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C3E" w:rsidRDefault="004F3C3E">
      <w:pPr>
        <w:spacing w:after="0" w:line="259" w:lineRule="auto"/>
        <w:ind w:left="0" w:right="0" w:firstLine="0"/>
        <w:rPr>
          <w:rFonts w:ascii="Courier New" w:eastAsia="Courier New" w:hAnsi="Courier New" w:cs="Courier New"/>
        </w:rPr>
      </w:pPr>
    </w:p>
    <w:p w:rsidR="002F5CA3" w:rsidRDefault="0050127E">
      <w:pPr>
        <w:spacing w:after="0" w:line="259" w:lineRule="auto"/>
        <w:ind w:left="10" w:right="461" w:hanging="10"/>
        <w:jc w:val="center"/>
      </w:pPr>
      <w:r>
        <w:rPr>
          <w:b/>
        </w:rPr>
        <w:t xml:space="preserve">Fayetteville State University </w:t>
      </w:r>
      <w:r w:rsidR="0055645D">
        <w:rPr>
          <w:b/>
        </w:rPr>
        <w:t xml:space="preserve">ROTC HALL OF FAME BY-LAWS </w:t>
      </w:r>
    </w:p>
    <w:p w:rsidR="002F5CA3" w:rsidRDefault="002F5CA3">
      <w:pPr>
        <w:spacing w:after="0" w:line="259" w:lineRule="auto"/>
        <w:ind w:left="10" w:right="457" w:hanging="10"/>
        <w:jc w:val="center"/>
      </w:pPr>
    </w:p>
    <w:p w:rsidR="002F5CA3" w:rsidRPr="00722122" w:rsidRDefault="0055645D">
      <w:pPr>
        <w:numPr>
          <w:ilvl w:val="0"/>
          <w:numId w:val="1"/>
        </w:numPr>
        <w:ind w:right="0" w:hanging="336"/>
        <w:rPr>
          <w:rFonts w:ascii="Times New Roman" w:hAnsi="Times New Roman" w:cs="Times New Roman"/>
        </w:rPr>
      </w:pPr>
      <w:r w:rsidRPr="00722122">
        <w:rPr>
          <w:rFonts w:ascii="Times New Roman" w:hAnsi="Times New Roman" w:cs="Times New Roman"/>
          <w:b/>
        </w:rPr>
        <w:t xml:space="preserve">PURPOSE: </w:t>
      </w:r>
    </w:p>
    <w:p w:rsidR="002F5CA3" w:rsidRPr="00722122" w:rsidRDefault="0055645D" w:rsidP="00722122">
      <w:pPr>
        <w:ind w:left="-5" w:right="0" w:hanging="10"/>
        <w:rPr>
          <w:rFonts w:ascii="Times New Roman" w:hAnsi="Times New Roman" w:cs="Times New Roman"/>
        </w:rPr>
      </w:pPr>
      <w:r w:rsidRPr="00722122">
        <w:rPr>
          <w:rFonts w:ascii="Times New Roman" w:hAnsi="Times New Roman" w:cs="Times New Roman"/>
        </w:rPr>
        <w:t xml:space="preserve">The </w:t>
      </w:r>
      <w:r w:rsidR="0050127E" w:rsidRPr="00722122">
        <w:rPr>
          <w:rFonts w:ascii="Times New Roman" w:hAnsi="Times New Roman" w:cs="Times New Roman"/>
        </w:rPr>
        <w:t xml:space="preserve">Fayetteville State University (FSU) </w:t>
      </w:r>
      <w:r w:rsidR="009B29B6">
        <w:rPr>
          <w:rFonts w:ascii="Times New Roman" w:hAnsi="Times New Roman" w:cs="Times New Roman"/>
        </w:rPr>
        <w:t xml:space="preserve">ROTC Hall of Fame </w:t>
      </w:r>
      <w:r w:rsidR="00ED40A4" w:rsidRPr="00722122">
        <w:rPr>
          <w:rFonts w:ascii="Times New Roman" w:eastAsia="Courier New" w:hAnsi="Times New Roman" w:cs="Times New Roman"/>
          <w:color w:val="auto"/>
        </w:rPr>
        <w:t>honor</w:t>
      </w:r>
      <w:r w:rsidR="009B29B6">
        <w:rPr>
          <w:rFonts w:ascii="Times New Roman" w:eastAsia="Courier New" w:hAnsi="Times New Roman" w:cs="Times New Roman"/>
          <w:color w:val="auto"/>
        </w:rPr>
        <w:t>s</w:t>
      </w:r>
      <w:r w:rsidR="00ED40A4" w:rsidRPr="00722122">
        <w:rPr>
          <w:rFonts w:ascii="Times New Roman" w:eastAsia="Courier New" w:hAnsi="Times New Roman" w:cs="Times New Roman"/>
          <w:color w:val="auto"/>
        </w:rPr>
        <w:t xml:space="preserve"> those who have </w:t>
      </w:r>
      <w:r w:rsidR="009B29B6">
        <w:rPr>
          <w:rFonts w:ascii="Times New Roman" w:eastAsia="Courier New" w:hAnsi="Times New Roman" w:cs="Times New Roman"/>
          <w:color w:val="auto"/>
        </w:rPr>
        <w:t xml:space="preserve">meritoriously served on active duty and who continue to serve by supporting </w:t>
      </w:r>
      <w:r w:rsidR="00ED40A4" w:rsidRPr="00722122">
        <w:rPr>
          <w:rFonts w:ascii="Times New Roman" w:eastAsia="Courier New" w:hAnsi="Times New Roman" w:cs="Times New Roman"/>
          <w:color w:val="auto"/>
        </w:rPr>
        <w:t xml:space="preserve">the FSU </w:t>
      </w:r>
      <w:r w:rsidR="00DF1B14" w:rsidRPr="00722122">
        <w:rPr>
          <w:rFonts w:ascii="Times New Roman" w:eastAsia="Courier New" w:hAnsi="Times New Roman" w:cs="Times New Roman"/>
          <w:color w:val="auto"/>
        </w:rPr>
        <w:t xml:space="preserve">Cadet </w:t>
      </w:r>
      <w:r w:rsidR="009B29B6">
        <w:rPr>
          <w:rFonts w:ascii="Times New Roman" w:eastAsia="Courier New" w:hAnsi="Times New Roman" w:cs="Times New Roman"/>
          <w:color w:val="auto"/>
        </w:rPr>
        <w:t>program and the community at large</w:t>
      </w:r>
      <w:r w:rsidR="00ED40A4" w:rsidRPr="00722122">
        <w:rPr>
          <w:rFonts w:ascii="Times New Roman" w:eastAsia="Courier New" w:hAnsi="Times New Roman" w:cs="Times New Roman"/>
          <w:color w:val="auto"/>
        </w:rPr>
        <w:t>.</w:t>
      </w:r>
      <w:r w:rsidR="009B29B6">
        <w:rPr>
          <w:rFonts w:ascii="Times New Roman" w:eastAsia="Courier New" w:hAnsi="Times New Roman" w:cs="Times New Roman"/>
          <w:color w:val="auto"/>
        </w:rPr>
        <w:t xml:space="preserve"> Prospective inductees</w:t>
      </w:r>
      <w:r w:rsidR="00722122">
        <w:rPr>
          <w:rFonts w:ascii="Times New Roman" w:eastAsia="Courier New" w:hAnsi="Times New Roman" w:cs="Times New Roman"/>
          <w:color w:val="auto"/>
        </w:rPr>
        <w:t xml:space="preserve"> include graduates of</w:t>
      </w:r>
      <w:r w:rsidR="00722122">
        <w:rPr>
          <w:rFonts w:ascii="Times New Roman" w:hAnsi="Times New Roman" w:cs="Times New Roman"/>
          <w:color w:val="auto"/>
        </w:rPr>
        <w:t xml:space="preserve"> </w:t>
      </w:r>
      <w:r w:rsidR="00A72379" w:rsidRPr="00722122">
        <w:rPr>
          <w:rFonts w:ascii="Times New Roman" w:hAnsi="Times New Roman" w:cs="Times New Roman"/>
          <w:color w:val="auto"/>
        </w:rPr>
        <w:t>Fayetteville</w:t>
      </w:r>
      <w:r w:rsidR="00722122">
        <w:rPr>
          <w:rFonts w:ascii="Times New Roman" w:hAnsi="Times New Roman" w:cs="Times New Roman"/>
          <w:color w:val="auto"/>
        </w:rPr>
        <w:t xml:space="preserve"> State University </w:t>
      </w:r>
      <w:r w:rsidRPr="00722122">
        <w:rPr>
          <w:rFonts w:ascii="Times New Roman" w:hAnsi="Times New Roman" w:cs="Times New Roman"/>
          <w:color w:val="auto"/>
        </w:rPr>
        <w:t>and it</w:t>
      </w:r>
      <w:r w:rsidR="00722122">
        <w:rPr>
          <w:rFonts w:ascii="Times New Roman" w:hAnsi="Times New Roman" w:cs="Times New Roman"/>
          <w:color w:val="auto"/>
        </w:rPr>
        <w:t xml:space="preserve">s AFROTC partnership schools: </w:t>
      </w:r>
      <w:r w:rsidR="0050127E" w:rsidRPr="00722122">
        <w:rPr>
          <w:rFonts w:ascii="Times New Roman" w:hAnsi="Times New Roman" w:cs="Times New Roman"/>
          <w:color w:val="auto"/>
        </w:rPr>
        <w:t>Pembroke State University</w:t>
      </w:r>
      <w:r w:rsidR="001F561E" w:rsidRPr="00722122">
        <w:rPr>
          <w:rFonts w:ascii="Times New Roman" w:hAnsi="Times New Roman" w:cs="Times New Roman"/>
          <w:color w:val="auto"/>
        </w:rPr>
        <w:t xml:space="preserve"> (PSU</w:t>
      </w:r>
      <w:r w:rsidR="00722122">
        <w:rPr>
          <w:rFonts w:ascii="Times New Roman" w:hAnsi="Times New Roman" w:cs="Times New Roman"/>
          <w:color w:val="auto"/>
        </w:rPr>
        <w:t xml:space="preserve">), </w:t>
      </w:r>
      <w:r w:rsidR="0050127E" w:rsidRPr="00722122">
        <w:rPr>
          <w:rFonts w:ascii="Times New Roman" w:hAnsi="Times New Roman" w:cs="Times New Roman"/>
          <w:color w:val="auto"/>
        </w:rPr>
        <w:t>Methodist University</w:t>
      </w:r>
      <w:r w:rsidR="001F561E" w:rsidRPr="00722122">
        <w:rPr>
          <w:rFonts w:ascii="Times New Roman" w:hAnsi="Times New Roman" w:cs="Times New Roman"/>
          <w:color w:val="auto"/>
        </w:rPr>
        <w:t xml:space="preserve"> (MU)</w:t>
      </w:r>
      <w:r w:rsidRPr="00722122">
        <w:rPr>
          <w:rFonts w:ascii="Times New Roman" w:hAnsi="Times New Roman" w:cs="Times New Roman"/>
          <w:color w:val="auto"/>
        </w:rPr>
        <w:t xml:space="preserve">, and </w:t>
      </w:r>
      <w:r w:rsidR="0050127E" w:rsidRPr="00722122">
        <w:rPr>
          <w:rFonts w:ascii="Times New Roman" w:hAnsi="Times New Roman" w:cs="Times New Roman"/>
          <w:color w:val="auto"/>
        </w:rPr>
        <w:t xml:space="preserve">Campbell </w:t>
      </w:r>
      <w:r w:rsidR="001F561E" w:rsidRPr="00722122">
        <w:rPr>
          <w:rFonts w:ascii="Times New Roman" w:hAnsi="Times New Roman" w:cs="Times New Roman"/>
          <w:color w:val="auto"/>
        </w:rPr>
        <w:t>University</w:t>
      </w:r>
      <w:r w:rsidR="00722122">
        <w:rPr>
          <w:rFonts w:ascii="Times New Roman" w:hAnsi="Times New Roman" w:cs="Times New Roman"/>
          <w:color w:val="auto"/>
        </w:rPr>
        <w:t xml:space="preserve"> </w:t>
      </w:r>
      <w:r w:rsidR="001F561E" w:rsidRPr="00722122">
        <w:rPr>
          <w:rFonts w:ascii="Times New Roman" w:hAnsi="Times New Roman" w:cs="Times New Roman"/>
          <w:color w:val="auto"/>
        </w:rPr>
        <w:t>(CU</w:t>
      </w:r>
      <w:r w:rsidRPr="00722122">
        <w:rPr>
          <w:rFonts w:ascii="Times New Roman" w:hAnsi="Times New Roman" w:cs="Times New Roman"/>
          <w:color w:val="auto"/>
        </w:rPr>
        <w:t>)</w:t>
      </w:r>
      <w:r w:rsidR="00722122">
        <w:rPr>
          <w:rFonts w:ascii="Times New Roman" w:hAnsi="Times New Roman" w:cs="Times New Roman"/>
          <w:color w:val="auto"/>
        </w:rPr>
        <w:t xml:space="preserve"> who</w:t>
      </w:r>
      <w:r w:rsidRPr="00722122">
        <w:rPr>
          <w:rFonts w:ascii="Times New Roman" w:hAnsi="Times New Roman" w:cs="Times New Roman"/>
          <w:color w:val="auto"/>
        </w:rPr>
        <w:t xml:space="preserve"> completed the </w:t>
      </w:r>
      <w:r w:rsidR="00722122">
        <w:rPr>
          <w:rFonts w:ascii="Times New Roman" w:hAnsi="Times New Roman" w:cs="Times New Roman"/>
          <w:color w:val="auto"/>
        </w:rPr>
        <w:t xml:space="preserve">FSU </w:t>
      </w:r>
      <w:r w:rsidRPr="00722122">
        <w:rPr>
          <w:rFonts w:ascii="Times New Roman" w:hAnsi="Times New Roman" w:cs="Times New Roman"/>
          <w:color w:val="auto"/>
        </w:rPr>
        <w:t>ROTC program and distinguished themselves</w:t>
      </w:r>
      <w:r w:rsidRPr="00722122">
        <w:rPr>
          <w:rFonts w:ascii="Times New Roman" w:hAnsi="Times New Roman" w:cs="Times New Roman"/>
        </w:rPr>
        <w:t xml:space="preserve"> in military and/or civilian p</w:t>
      </w:r>
      <w:r w:rsidR="00A72379" w:rsidRPr="00722122">
        <w:rPr>
          <w:rFonts w:ascii="Times New Roman" w:hAnsi="Times New Roman" w:cs="Times New Roman"/>
        </w:rPr>
        <w:t>rofession</w:t>
      </w:r>
      <w:r w:rsidRPr="00722122">
        <w:rPr>
          <w:rFonts w:ascii="Times New Roman" w:hAnsi="Times New Roman" w:cs="Times New Roman"/>
        </w:rPr>
        <w:t xml:space="preserve">s. </w:t>
      </w:r>
    </w:p>
    <w:p w:rsidR="002F5CA3" w:rsidRPr="00722122" w:rsidRDefault="0055645D">
      <w:pPr>
        <w:numPr>
          <w:ilvl w:val="0"/>
          <w:numId w:val="1"/>
        </w:numPr>
        <w:spacing w:after="28"/>
        <w:ind w:right="0" w:hanging="336"/>
        <w:rPr>
          <w:rFonts w:ascii="Times New Roman" w:hAnsi="Times New Roman" w:cs="Times New Roman"/>
        </w:rPr>
      </w:pPr>
      <w:r w:rsidRPr="00722122">
        <w:rPr>
          <w:rFonts w:ascii="Times New Roman" w:hAnsi="Times New Roman" w:cs="Times New Roman"/>
          <w:b/>
        </w:rPr>
        <w:t xml:space="preserve">CRITERIA: </w:t>
      </w:r>
    </w:p>
    <w:p w:rsidR="00722122" w:rsidRDefault="00722122" w:rsidP="00722122">
      <w:pPr>
        <w:ind w:left="0" w:right="452" w:firstLine="0"/>
        <w:rPr>
          <w:rFonts w:ascii="Times New Roman" w:hAnsi="Times New Roman" w:cs="Times New Roman"/>
          <w:color w:val="262626" w:themeColor="text1" w:themeTint="D9"/>
        </w:rPr>
      </w:pPr>
      <w:r>
        <w:rPr>
          <w:rFonts w:ascii="Times New Roman" w:hAnsi="Times New Roman" w:cs="Times New Roman"/>
        </w:rPr>
        <w:t>E</w:t>
      </w:r>
      <w:r w:rsidR="0055645D" w:rsidRPr="00722122">
        <w:rPr>
          <w:rFonts w:ascii="Times New Roman" w:hAnsi="Times New Roman" w:cs="Times New Roman"/>
        </w:rPr>
        <w:t>ligibility for nomination and induction</w:t>
      </w:r>
      <w:r w:rsidR="0055645D" w:rsidRPr="00722122">
        <w:rPr>
          <w:rFonts w:ascii="Times New Roman" w:hAnsi="Times New Roman" w:cs="Times New Roman"/>
          <w:sz w:val="28"/>
        </w:rPr>
        <w:t xml:space="preserve"> </w:t>
      </w:r>
      <w:r w:rsidR="0055645D" w:rsidRPr="00722122">
        <w:rPr>
          <w:rFonts w:ascii="Times New Roman" w:hAnsi="Times New Roman" w:cs="Times New Roman"/>
        </w:rPr>
        <w:t xml:space="preserve">into the Hall of Fame are as follows: </w:t>
      </w:r>
    </w:p>
    <w:p w:rsidR="002F5CA3" w:rsidRPr="00722122" w:rsidRDefault="009B29B6" w:rsidP="00722122">
      <w:pPr>
        <w:ind w:left="0" w:right="452" w:firstLine="0"/>
        <w:rPr>
          <w:rFonts w:ascii="Times New Roman" w:hAnsi="Times New Roman" w:cs="Times New Roman"/>
          <w:color w:val="262626" w:themeColor="text1" w:themeTint="D9"/>
        </w:rPr>
      </w:pPr>
      <w:r>
        <w:rPr>
          <w:rFonts w:ascii="Times New Roman" w:hAnsi="Times New Roman" w:cs="Times New Roman"/>
          <w:color w:val="262626" w:themeColor="text1" w:themeTint="D9"/>
        </w:rPr>
        <w:t xml:space="preserve">      </w:t>
      </w:r>
      <w:r w:rsidR="00942DD1" w:rsidRPr="00722122">
        <w:rPr>
          <w:rFonts w:ascii="Times New Roman" w:hAnsi="Times New Roman" w:cs="Times New Roman"/>
          <w:color w:val="262626" w:themeColor="text1" w:themeTint="D9"/>
        </w:rPr>
        <w:t>a. Retired from active duty and</w:t>
      </w:r>
      <w:r w:rsidR="00722122">
        <w:rPr>
          <w:rFonts w:ascii="Times New Roman" w:hAnsi="Times New Roman" w:cs="Times New Roman"/>
          <w:i/>
          <w:color w:val="FF0000"/>
        </w:rPr>
        <w:t xml:space="preserve"> </w:t>
      </w:r>
      <w:r w:rsidR="00942DD1" w:rsidRPr="00722122">
        <w:rPr>
          <w:rFonts w:ascii="Times New Roman" w:hAnsi="Times New Roman" w:cs="Times New Roman"/>
        </w:rPr>
        <w:t>b</w:t>
      </w:r>
      <w:r w:rsidR="0055645D" w:rsidRPr="00722122">
        <w:rPr>
          <w:rFonts w:ascii="Times New Roman" w:hAnsi="Times New Roman" w:cs="Times New Roman"/>
        </w:rPr>
        <w:t xml:space="preserve">e a graduate of </w:t>
      </w:r>
      <w:r w:rsidR="0050127E" w:rsidRPr="00722122">
        <w:rPr>
          <w:rFonts w:ascii="Times New Roman" w:hAnsi="Times New Roman" w:cs="Times New Roman"/>
        </w:rPr>
        <w:t>Fayetteville</w:t>
      </w:r>
      <w:r w:rsidR="0055645D" w:rsidRPr="00722122">
        <w:rPr>
          <w:rFonts w:ascii="Times New Roman" w:hAnsi="Times New Roman" w:cs="Times New Roman"/>
        </w:rPr>
        <w:t xml:space="preserve"> State University</w:t>
      </w:r>
      <w:r w:rsidR="00F1798B" w:rsidRPr="00722122">
        <w:rPr>
          <w:rFonts w:ascii="Times New Roman" w:hAnsi="Times New Roman" w:cs="Times New Roman"/>
        </w:rPr>
        <w:t>,</w:t>
      </w:r>
      <w:r w:rsidR="00DA2225" w:rsidRPr="00722122">
        <w:rPr>
          <w:rFonts w:ascii="Times New Roman" w:hAnsi="Times New Roman" w:cs="Times New Roman"/>
        </w:rPr>
        <w:t xml:space="preserve"> </w:t>
      </w:r>
      <w:r w:rsidR="0055645D" w:rsidRPr="00722122">
        <w:rPr>
          <w:rFonts w:ascii="Times New Roman" w:hAnsi="Times New Roman" w:cs="Times New Roman"/>
        </w:rPr>
        <w:t xml:space="preserve">or partnership / affiliate school </w:t>
      </w:r>
      <w:r w:rsidR="0055645D" w:rsidRPr="00722122">
        <w:rPr>
          <w:rFonts w:ascii="Times New Roman" w:hAnsi="Times New Roman" w:cs="Times New Roman"/>
          <w:b/>
        </w:rPr>
        <w:t xml:space="preserve">AND </w:t>
      </w:r>
    </w:p>
    <w:p w:rsidR="002F5CA3" w:rsidRPr="00722122" w:rsidRDefault="0055645D" w:rsidP="00722122">
      <w:pPr>
        <w:numPr>
          <w:ilvl w:val="2"/>
          <w:numId w:val="1"/>
        </w:numPr>
        <w:ind w:left="1080" w:right="452" w:hanging="360"/>
        <w:rPr>
          <w:rFonts w:ascii="Times New Roman" w:hAnsi="Times New Roman" w:cs="Times New Roman"/>
        </w:rPr>
      </w:pPr>
      <w:r w:rsidRPr="00722122">
        <w:rPr>
          <w:rFonts w:ascii="Times New Roman" w:hAnsi="Times New Roman" w:cs="Times New Roman"/>
        </w:rPr>
        <w:t>Receive</w:t>
      </w:r>
      <w:r w:rsidR="00765F85">
        <w:rPr>
          <w:rFonts w:ascii="Times New Roman" w:hAnsi="Times New Roman" w:cs="Times New Roman"/>
        </w:rPr>
        <w:t>d</w:t>
      </w:r>
      <w:r w:rsidRPr="00722122">
        <w:rPr>
          <w:rFonts w:ascii="Times New Roman" w:hAnsi="Times New Roman" w:cs="Times New Roman"/>
        </w:rPr>
        <w:t xml:space="preserve"> a commission from the </w:t>
      </w:r>
      <w:r w:rsidR="0050127E" w:rsidRPr="00722122">
        <w:rPr>
          <w:rFonts w:ascii="Times New Roman" w:hAnsi="Times New Roman" w:cs="Times New Roman"/>
        </w:rPr>
        <w:t>F</w:t>
      </w:r>
      <w:r w:rsidRPr="00722122">
        <w:rPr>
          <w:rFonts w:ascii="Times New Roman" w:hAnsi="Times New Roman" w:cs="Times New Roman"/>
        </w:rPr>
        <w:t xml:space="preserve">SU ROTC Program or its partnership program(s) offered at </w:t>
      </w:r>
      <w:r w:rsidR="0050127E" w:rsidRPr="00722122">
        <w:rPr>
          <w:rFonts w:ascii="Times New Roman" w:hAnsi="Times New Roman" w:cs="Times New Roman"/>
        </w:rPr>
        <w:t xml:space="preserve">Pembroke State </w:t>
      </w:r>
      <w:r w:rsidRPr="00722122">
        <w:rPr>
          <w:rFonts w:ascii="Times New Roman" w:hAnsi="Times New Roman" w:cs="Times New Roman"/>
        </w:rPr>
        <w:t>University</w:t>
      </w:r>
      <w:r w:rsidR="0089407C" w:rsidRPr="00722122">
        <w:rPr>
          <w:rFonts w:ascii="Times New Roman" w:hAnsi="Times New Roman" w:cs="Times New Roman"/>
        </w:rPr>
        <w:t xml:space="preserve">, Methodist </w:t>
      </w:r>
      <w:r w:rsidR="001F561E" w:rsidRPr="00722122">
        <w:rPr>
          <w:rFonts w:ascii="Times New Roman" w:hAnsi="Times New Roman" w:cs="Times New Roman"/>
        </w:rPr>
        <w:t>University</w:t>
      </w:r>
      <w:r w:rsidR="0089407C" w:rsidRPr="00722122">
        <w:rPr>
          <w:rFonts w:ascii="Times New Roman" w:hAnsi="Times New Roman" w:cs="Times New Roman"/>
        </w:rPr>
        <w:t>, and Campbell University</w:t>
      </w:r>
      <w:r w:rsidRPr="00722122">
        <w:rPr>
          <w:rFonts w:ascii="Times New Roman" w:hAnsi="Times New Roman" w:cs="Times New Roman"/>
        </w:rPr>
        <w:t xml:space="preserve">, </w:t>
      </w:r>
      <w:r w:rsidRPr="00722122">
        <w:rPr>
          <w:rFonts w:ascii="Times New Roman" w:hAnsi="Times New Roman" w:cs="Times New Roman"/>
          <w:b/>
        </w:rPr>
        <w:t>OR</w:t>
      </w:r>
      <w:r w:rsidR="00722122" w:rsidRPr="00722122">
        <w:rPr>
          <w:rFonts w:ascii="Times New Roman" w:hAnsi="Times New Roman" w:cs="Times New Roman"/>
        </w:rPr>
        <w:t xml:space="preserve"> </w:t>
      </w:r>
    </w:p>
    <w:p w:rsidR="002F5CA3" w:rsidRPr="00722122" w:rsidRDefault="00765F85" w:rsidP="00722122">
      <w:pPr>
        <w:numPr>
          <w:ilvl w:val="2"/>
          <w:numId w:val="1"/>
        </w:numPr>
        <w:ind w:left="1080" w:right="452" w:hanging="360"/>
        <w:rPr>
          <w:rFonts w:ascii="Times New Roman" w:hAnsi="Times New Roman" w:cs="Times New Roman"/>
        </w:rPr>
      </w:pPr>
      <w:r>
        <w:rPr>
          <w:rFonts w:ascii="Times New Roman" w:hAnsi="Times New Roman" w:cs="Times New Roman"/>
        </w:rPr>
        <w:t xml:space="preserve">A </w:t>
      </w:r>
      <w:r w:rsidR="0055645D" w:rsidRPr="00722122">
        <w:rPr>
          <w:rFonts w:ascii="Times New Roman" w:hAnsi="Times New Roman" w:cs="Times New Roman"/>
        </w:rPr>
        <w:t>graduate of</w:t>
      </w:r>
      <w:r w:rsidR="00DA2225" w:rsidRPr="00722122">
        <w:rPr>
          <w:rFonts w:ascii="Times New Roman" w:hAnsi="Times New Roman" w:cs="Times New Roman"/>
        </w:rPr>
        <w:t xml:space="preserve"> F</w:t>
      </w:r>
      <w:r w:rsidR="0055645D" w:rsidRPr="00722122">
        <w:rPr>
          <w:rFonts w:ascii="Times New Roman" w:hAnsi="Times New Roman" w:cs="Times New Roman"/>
        </w:rPr>
        <w:t>SU who received a commission through any other source (Navy, O</w:t>
      </w:r>
      <w:r w:rsidR="00DF1B14" w:rsidRPr="00722122">
        <w:rPr>
          <w:rFonts w:ascii="Times New Roman" w:hAnsi="Times New Roman" w:cs="Times New Roman"/>
        </w:rPr>
        <w:t xml:space="preserve">fficer </w:t>
      </w:r>
      <w:r w:rsidR="0055645D" w:rsidRPr="00722122">
        <w:rPr>
          <w:rFonts w:ascii="Times New Roman" w:hAnsi="Times New Roman" w:cs="Times New Roman"/>
        </w:rPr>
        <w:t>C</w:t>
      </w:r>
      <w:r w:rsidR="00DF1B14" w:rsidRPr="00722122">
        <w:rPr>
          <w:rFonts w:ascii="Times New Roman" w:hAnsi="Times New Roman" w:cs="Times New Roman"/>
        </w:rPr>
        <w:t xml:space="preserve">adet </w:t>
      </w:r>
      <w:r w:rsidR="0055645D" w:rsidRPr="00722122">
        <w:rPr>
          <w:rFonts w:ascii="Times New Roman" w:hAnsi="Times New Roman" w:cs="Times New Roman"/>
        </w:rPr>
        <w:t>S</w:t>
      </w:r>
      <w:r w:rsidR="00DF1B14" w:rsidRPr="00722122">
        <w:rPr>
          <w:rFonts w:ascii="Times New Roman" w:hAnsi="Times New Roman" w:cs="Times New Roman"/>
        </w:rPr>
        <w:t>chool</w:t>
      </w:r>
      <w:r w:rsidR="0055645D" w:rsidRPr="00722122">
        <w:rPr>
          <w:rFonts w:ascii="Times New Roman" w:hAnsi="Times New Roman" w:cs="Times New Roman"/>
        </w:rPr>
        <w:t xml:space="preserve">, Direct Commission, etc.), </w:t>
      </w:r>
      <w:r w:rsidR="0055645D" w:rsidRPr="00722122">
        <w:rPr>
          <w:rFonts w:ascii="Times New Roman" w:hAnsi="Times New Roman" w:cs="Times New Roman"/>
          <w:b/>
        </w:rPr>
        <w:t>AND</w:t>
      </w:r>
      <w:r w:rsidR="0055645D" w:rsidRPr="00722122">
        <w:rPr>
          <w:rFonts w:ascii="Times New Roman" w:hAnsi="Times New Roman" w:cs="Times New Roman"/>
        </w:rPr>
        <w:t xml:space="preserve"> </w:t>
      </w:r>
    </w:p>
    <w:p w:rsidR="002F5CA3" w:rsidRPr="00722122" w:rsidRDefault="0055645D" w:rsidP="00722122">
      <w:pPr>
        <w:numPr>
          <w:ilvl w:val="1"/>
          <w:numId w:val="1"/>
        </w:numPr>
        <w:ind w:right="452" w:hanging="427"/>
        <w:rPr>
          <w:rFonts w:ascii="Times New Roman" w:hAnsi="Times New Roman" w:cs="Times New Roman"/>
        </w:rPr>
      </w:pPr>
      <w:r w:rsidRPr="00722122">
        <w:rPr>
          <w:rFonts w:ascii="Times New Roman" w:hAnsi="Times New Roman" w:cs="Times New Roman"/>
        </w:rPr>
        <w:t xml:space="preserve">Attained the rank of </w:t>
      </w:r>
      <w:r w:rsidR="001F561E" w:rsidRPr="00722122">
        <w:rPr>
          <w:rFonts w:ascii="Times New Roman" w:hAnsi="Times New Roman" w:cs="Times New Roman"/>
        </w:rPr>
        <w:t xml:space="preserve">Major </w:t>
      </w:r>
      <w:r w:rsidRPr="00722122">
        <w:rPr>
          <w:rFonts w:ascii="Times New Roman" w:hAnsi="Times New Roman" w:cs="Times New Roman"/>
        </w:rPr>
        <w:t>or higher while serving on active duty, or in the</w:t>
      </w:r>
      <w:r w:rsidR="00F1798B" w:rsidRPr="00722122">
        <w:rPr>
          <w:rFonts w:ascii="Times New Roman" w:hAnsi="Times New Roman" w:cs="Times New Roman"/>
        </w:rPr>
        <w:t xml:space="preserve"> </w:t>
      </w:r>
      <w:r w:rsidR="002F672F" w:rsidRPr="00722122">
        <w:rPr>
          <w:rFonts w:ascii="Times New Roman" w:hAnsi="Times New Roman" w:cs="Times New Roman"/>
        </w:rPr>
        <w:t>Reserve</w:t>
      </w:r>
      <w:r w:rsidR="00F1798B" w:rsidRPr="00722122">
        <w:rPr>
          <w:rFonts w:ascii="Times New Roman" w:hAnsi="Times New Roman" w:cs="Times New Roman"/>
        </w:rPr>
        <w:t>s</w:t>
      </w:r>
      <w:r w:rsidRPr="00722122">
        <w:rPr>
          <w:rFonts w:ascii="Times New Roman" w:hAnsi="Times New Roman" w:cs="Times New Roman"/>
        </w:rPr>
        <w:t xml:space="preserve">, or in the National Guard, </w:t>
      </w:r>
      <w:r w:rsidRPr="00722122">
        <w:rPr>
          <w:rFonts w:ascii="Times New Roman" w:hAnsi="Times New Roman" w:cs="Times New Roman"/>
          <w:b/>
        </w:rPr>
        <w:t>OR</w:t>
      </w:r>
      <w:r w:rsidRPr="00722122">
        <w:rPr>
          <w:rFonts w:ascii="Times New Roman" w:hAnsi="Times New Roman" w:cs="Times New Roman"/>
        </w:rPr>
        <w:t xml:space="preserve"> </w:t>
      </w:r>
    </w:p>
    <w:p w:rsidR="002F5CA3" w:rsidRPr="00722122" w:rsidRDefault="00765F85" w:rsidP="00722122">
      <w:pPr>
        <w:numPr>
          <w:ilvl w:val="1"/>
          <w:numId w:val="1"/>
        </w:numPr>
        <w:ind w:right="452" w:hanging="427"/>
        <w:rPr>
          <w:rFonts w:ascii="Times New Roman" w:hAnsi="Times New Roman" w:cs="Times New Roman"/>
        </w:rPr>
      </w:pPr>
      <w:r>
        <w:rPr>
          <w:rFonts w:ascii="Times New Roman" w:hAnsi="Times New Roman" w:cs="Times New Roman"/>
        </w:rPr>
        <w:t>E</w:t>
      </w:r>
      <w:r w:rsidR="0055645D" w:rsidRPr="00722122">
        <w:rPr>
          <w:rFonts w:ascii="Times New Roman" w:hAnsi="Times New Roman" w:cs="Times New Roman"/>
        </w:rPr>
        <w:t xml:space="preserve">lected or appointed to an office of prominence in the public or private sector, </w:t>
      </w:r>
      <w:r w:rsidR="0055645D" w:rsidRPr="00722122">
        <w:rPr>
          <w:rFonts w:ascii="Times New Roman" w:hAnsi="Times New Roman" w:cs="Times New Roman"/>
          <w:b/>
        </w:rPr>
        <w:t>OR</w:t>
      </w:r>
      <w:r w:rsidR="0055645D" w:rsidRPr="00722122">
        <w:rPr>
          <w:rFonts w:ascii="Times New Roman" w:hAnsi="Times New Roman" w:cs="Times New Roman"/>
        </w:rPr>
        <w:t xml:space="preserve"> </w:t>
      </w:r>
    </w:p>
    <w:p w:rsidR="002F5CA3" w:rsidRPr="00722122" w:rsidRDefault="0055645D" w:rsidP="00722122">
      <w:pPr>
        <w:numPr>
          <w:ilvl w:val="1"/>
          <w:numId w:val="1"/>
        </w:numPr>
        <w:ind w:right="452" w:hanging="427"/>
        <w:rPr>
          <w:rFonts w:ascii="Times New Roman" w:hAnsi="Times New Roman" w:cs="Times New Roman"/>
        </w:rPr>
      </w:pPr>
      <w:r w:rsidRPr="00722122">
        <w:rPr>
          <w:rFonts w:ascii="Times New Roman" w:hAnsi="Times New Roman" w:cs="Times New Roman"/>
        </w:rPr>
        <w:t xml:space="preserve">Obtained a position of prominence in the private sector, </w:t>
      </w:r>
      <w:r w:rsidRPr="00722122">
        <w:rPr>
          <w:rFonts w:ascii="Times New Roman" w:hAnsi="Times New Roman" w:cs="Times New Roman"/>
          <w:b/>
        </w:rPr>
        <w:t>OR</w:t>
      </w:r>
      <w:r w:rsidRPr="00722122">
        <w:rPr>
          <w:rFonts w:ascii="Times New Roman" w:hAnsi="Times New Roman" w:cs="Times New Roman"/>
        </w:rPr>
        <w:t xml:space="preserve"> </w:t>
      </w:r>
    </w:p>
    <w:p w:rsidR="002F5CA3" w:rsidRPr="00722122" w:rsidRDefault="00765F85" w:rsidP="00722122">
      <w:pPr>
        <w:numPr>
          <w:ilvl w:val="1"/>
          <w:numId w:val="1"/>
        </w:numPr>
        <w:ind w:right="452" w:hanging="427"/>
        <w:rPr>
          <w:rFonts w:ascii="Times New Roman" w:hAnsi="Times New Roman" w:cs="Times New Roman"/>
        </w:rPr>
      </w:pPr>
      <w:r>
        <w:rPr>
          <w:rFonts w:ascii="Times New Roman" w:hAnsi="Times New Roman" w:cs="Times New Roman"/>
        </w:rPr>
        <w:t>R</w:t>
      </w:r>
      <w:r w:rsidR="0055645D" w:rsidRPr="00722122">
        <w:rPr>
          <w:rFonts w:ascii="Times New Roman" w:hAnsi="Times New Roman" w:cs="Times New Roman"/>
        </w:rPr>
        <w:t xml:space="preserve">ecognized on a national or international level for outstanding achievement or service, </w:t>
      </w:r>
      <w:r w:rsidR="0055645D" w:rsidRPr="00722122">
        <w:rPr>
          <w:rFonts w:ascii="Times New Roman" w:hAnsi="Times New Roman" w:cs="Times New Roman"/>
          <w:b/>
        </w:rPr>
        <w:t>OR</w:t>
      </w:r>
      <w:r w:rsidR="0055645D" w:rsidRPr="00722122">
        <w:rPr>
          <w:rFonts w:ascii="Times New Roman" w:hAnsi="Times New Roman" w:cs="Times New Roman"/>
        </w:rPr>
        <w:t xml:space="preserve"> </w:t>
      </w:r>
    </w:p>
    <w:p w:rsidR="002F5CA3" w:rsidRPr="00722122" w:rsidRDefault="00765F85" w:rsidP="00722122">
      <w:pPr>
        <w:numPr>
          <w:ilvl w:val="1"/>
          <w:numId w:val="1"/>
        </w:numPr>
        <w:ind w:right="452" w:hanging="427"/>
        <w:rPr>
          <w:rFonts w:ascii="Times New Roman" w:hAnsi="Times New Roman" w:cs="Times New Roman"/>
        </w:rPr>
      </w:pPr>
      <w:r>
        <w:rPr>
          <w:rFonts w:ascii="Times New Roman" w:hAnsi="Times New Roman" w:cs="Times New Roman"/>
        </w:rPr>
        <w:t>A</w:t>
      </w:r>
      <w:r w:rsidR="0055645D" w:rsidRPr="00722122">
        <w:rPr>
          <w:rFonts w:ascii="Times New Roman" w:hAnsi="Times New Roman" w:cs="Times New Roman"/>
        </w:rPr>
        <w:t xml:space="preserve">warded the Medal of Honor, regardless of rank. </w:t>
      </w:r>
    </w:p>
    <w:p w:rsidR="002F5CA3" w:rsidRPr="00722122" w:rsidRDefault="00722122" w:rsidP="00722122">
      <w:pPr>
        <w:numPr>
          <w:ilvl w:val="1"/>
          <w:numId w:val="1"/>
        </w:numPr>
        <w:ind w:right="452" w:hanging="427"/>
        <w:rPr>
          <w:rFonts w:ascii="Times New Roman" w:hAnsi="Times New Roman" w:cs="Times New Roman"/>
        </w:rPr>
      </w:pPr>
      <w:r>
        <w:rPr>
          <w:rFonts w:ascii="Times New Roman" w:hAnsi="Times New Roman" w:cs="Times New Roman"/>
        </w:rPr>
        <w:t>Verified Killed i</w:t>
      </w:r>
      <w:r w:rsidR="0055645D" w:rsidRPr="00722122">
        <w:rPr>
          <w:rFonts w:ascii="Times New Roman" w:hAnsi="Times New Roman" w:cs="Times New Roman"/>
        </w:rPr>
        <w:t xml:space="preserve">n Action (KIA) while deployed to an approved hostile/hazardous duty area, regardless of rank. </w:t>
      </w:r>
    </w:p>
    <w:p w:rsidR="002F5CA3" w:rsidRPr="00722122" w:rsidRDefault="0055645D">
      <w:pPr>
        <w:numPr>
          <w:ilvl w:val="1"/>
          <w:numId w:val="1"/>
        </w:numPr>
        <w:ind w:right="452" w:hanging="427"/>
        <w:rPr>
          <w:rFonts w:ascii="Times New Roman" w:hAnsi="Times New Roman" w:cs="Times New Roman"/>
        </w:rPr>
      </w:pPr>
      <w:r w:rsidRPr="00722122">
        <w:rPr>
          <w:rFonts w:ascii="Times New Roman" w:hAnsi="Times New Roman" w:cs="Times New Roman"/>
        </w:rPr>
        <w:t xml:space="preserve">Served in an approved hostile/hazardous duty area regardless of rank.  </w:t>
      </w:r>
    </w:p>
    <w:p w:rsidR="00D5612A" w:rsidRPr="00722122" w:rsidRDefault="0055645D" w:rsidP="00722122">
      <w:pPr>
        <w:spacing w:after="0" w:line="259" w:lineRule="auto"/>
        <w:ind w:left="720" w:right="0" w:firstLine="0"/>
        <w:rPr>
          <w:rFonts w:ascii="Times New Roman" w:hAnsi="Times New Roman" w:cs="Times New Roman"/>
        </w:rPr>
      </w:pPr>
      <w:r w:rsidRPr="00722122">
        <w:rPr>
          <w:rFonts w:ascii="Times New Roman" w:hAnsi="Times New Roman" w:cs="Times New Roman"/>
        </w:rPr>
        <w:t xml:space="preserve"> </w:t>
      </w:r>
    </w:p>
    <w:p w:rsidR="00D5612A" w:rsidRPr="00722122" w:rsidRDefault="0055645D" w:rsidP="00D5612A">
      <w:pPr>
        <w:numPr>
          <w:ilvl w:val="0"/>
          <w:numId w:val="1"/>
        </w:numPr>
        <w:ind w:right="0" w:hanging="336"/>
        <w:rPr>
          <w:rFonts w:ascii="Times New Roman" w:hAnsi="Times New Roman" w:cs="Times New Roman"/>
        </w:rPr>
      </w:pPr>
      <w:r w:rsidRPr="00722122">
        <w:rPr>
          <w:rFonts w:ascii="Times New Roman" w:hAnsi="Times New Roman" w:cs="Times New Roman"/>
          <w:b/>
        </w:rPr>
        <w:t xml:space="preserve">SOURCE OF NOMINATION(S): </w:t>
      </w:r>
    </w:p>
    <w:p w:rsidR="00D5612A" w:rsidRPr="00722122" w:rsidRDefault="00D5612A" w:rsidP="00722122">
      <w:pPr>
        <w:ind w:left="706" w:right="0"/>
        <w:rPr>
          <w:rFonts w:ascii="Times New Roman" w:hAnsi="Times New Roman" w:cs="Times New Roman"/>
          <w:color w:val="000000" w:themeColor="text1"/>
        </w:rPr>
      </w:pPr>
      <w:proofErr w:type="gramStart"/>
      <w:r w:rsidRPr="00722122">
        <w:rPr>
          <w:rFonts w:ascii="Times New Roman" w:hAnsi="Times New Roman" w:cs="Times New Roman"/>
        </w:rPr>
        <w:t>a</w:t>
      </w:r>
      <w:proofErr w:type="gramEnd"/>
      <w:r w:rsidRPr="00722122">
        <w:rPr>
          <w:rFonts w:ascii="Times New Roman" w:hAnsi="Times New Roman" w:cs="Times New Roman"/>
        </w:rPr>
        <w:t>.</w:t>
      </w:r>
      <w:r w:rsidRPr="00722122">
        <w:rPr>
          <w:rFonts w:ascii="Times New Roman" w:hAnsi="Times New Roman" w:cs="Times New Roman"/>
          <w:i/>
        </w:rPr>
        <w:t xml:space="preserve"> </w:t>
      </w:r>
      <w:r w:rsidRPr="00722122">
        <w:rPr>
          <w:rFonts w:ascii="Times New Roman" w:hAnsi="Times New Roman" w:cs="Times New Roman"/>
          <w:color w:val="000000" w:themeColor="text1"/>
        </w:rPr>
        <w:t xml:space="preserve">Original FSU ROTC </w:t>
      </w:r>
      <w:r w:rsidR="00DF1B14" w:rsidRPr="00722122">
        <w:rPr>
          <w:rFonts w:ascii="Times New Roman" w:hAnsi="Times New Roman" w:cs="Times New Roman"/>
          <w:color w:val="000000" w:themeColor="text1"/>
        </w:rPr>
        <w:t xml:space="preserve">Cadre </w:t>
      </w:r>
      <w:r w:rsidRPr="00722122">
        <w:rPr>
          <w:rFonts w:ascii="Times New Roman" w:hAnsi="Times New Roman" w:cs="Times New Roman"/>
          <w:color w:val="000000" w:themeColor="text1"/>
        </w:rPr>
        <w:t xml:space="preserve">Steering Committee and </w:t>
      </w:r>
      <w:r w:rsidR="001072A6" w:rsidRPr="00722122">
        <w:rPr>
          <w:rFonts w:ascii="Times New Roman" w:hAnsi="Times New Roman" w:cs="Times New Roman"/>
          <w:color w:val="000000" w:themeColor="text1"/>
        </w:rPr>
        <w:t xml:space="preserve">on-going </w:t>
      </w:r>
      <w:r w:rsidRPr="00722122">
        <w:rPr>
          <w:rFonts w:ascii="Times New Roman" w:hAnsi="Times New Roman" w:cs="Times New Roman"/>
          <w:color w:val="000000" w:themeColor="text1"/>
        </w:rPr>
        <w:t>HOF membership.</w:t>
      </w:r>
    </w:p>
    <w:p w:rsidR="00D5612A" w:rsidRPr="00722122" w:rsidRDefault="00D5612A" w:rsidP="00722122">
      <w:pPr>
        <w:ind w:left="706" w:right="0"/>
        <w:rPr>
          <w:rFonts w:ascii="Times New Roman" w:hAnsi="Times New Roman" w:cs="Times New Roman"/>
          <w:color w:val="000000" w:themeColor="text1"/>
        </w:rPr>
      </w:pPr>
      <w:r w:rsidRPr="00722122">
        <w:rPr>
          <w:rFonts w:ascii="Times New Roman" w:hAnsi="Times New Roman" w:cs="Times New Roman"/>
          <w:color w:val="000000" w:themeColor="text1"/>
        </w:rPr>
        <w:t xml:space="preserve"> (Members may not necessarily be inductees but rather members of the FSU ROTC </w:t>
      </w:r>
      <w:r w:rsidR="00DF1B14" w:rsidRPr="00722122">
        <w:rPr>
          <w:rFonts w:ascii="Times New Roman" w:hAnsi="Times New Roman" w:cs="Times New Roman"/>
          <w:color w:val="000000" w:themeColor="text1"/>
        </w:rPr>
        <w:t>Cadre</w:t>
      </w:r>
      <w:r w:rsidRPr="00722122">
        <w:rPr>
          <w:rFonts w:ascii="Times New Roman" w:hAnsi="Times New Roman" w:cs="Times New Roman"/>
          <w:color w:val="000000" w:themeColor="text1"/>
        </w:rPr>
        <w:t xml:space="preserve"> organization).</w:t>
      </w:r>
    </w:p>
    <w:p w:rsidR="001072A6" w:rsidRPr="00722122" w:rsidRDefault="001072A6" w:rsidP="00722122">
      <w:pPr>
        <w:ind w:left="706" w:right="0"/>
        <w:rPr>
          <w:rFonts w:ascii="Times New Roman" w:hAnsi="Times New Roman" w:cs="Times New Roman"/>
          <w:color w:val="000000" w:themeColor="text1"/>
        </w:rPr>
      </w:pPr>
      <w:r w:rsidRPr="00722122">
        <w:rPr>
          <w:rFonts w:ascii="Times New Roman" w:hAnsi="Times New Roman" w:cs="Times New Roman"/>
          <w:color w:val="000000" w:themeColor="text1"/>
        </w:rPr>
        <w:t xml:space="preserve">b. University and ROTC faculty </w:t>
      </w:r>
    </w:p>
    <w:p w:rsidR="001072A6" w:rsidRPr="00722122" w:rsidRDefault="001072A6" w:rsidP="00722122">
      <w:pPr>
        <w:ind w:left="706" w:right="0"/>
        <w:rPr>
          <w:rFonts w:ascii="Times New Roman" w:hAnsi="Times New Roman" w:cs="Times New Roman"/>
          <w:color w:val="000000" w:themeColor="text1"/>
        </w:rPr>
      </w:pPr>
      <w:r w:rsidRPr="00722122">
        <w:rPr>
          <w:rFonts w:ascii="Times New Roman" w:hAnsi="Times New Roman" w:cs="Times New Roman"/>
          <w:color w:val="000000" w:themeColor="text1"/>
        </w:rPr>
        <w:t>c. University Alumni</w:t>
      </w:r>
    </w:p>
    <w:p w:rsidR="002F5CA3" w:rsidRPr="00722122" w:rsidRDefault="0055645D">
      <w:pPr>
        <w:spacing w:after="0" w:line="259" w:lineRule="auto"/>
        <w:ind w:left="720" w:right="0" w:firstLine="0"/>
        <w:rPr>
          <w:rFonts w:ascii="Times New Roman" w:hAnsi="Times New Roman" w:cs="Times New Roman"/>
        </w:rPr>
      </w:pPr>
      <w:r w:rsidRPr="00722122">
        <w:rPr>
          <w:rFonts w:ascii="Times New Roman" w:hAnsi="Times New Roman" w:cs="Times New Roman"/>
        </w:rPr>
        <w:t xml:space="preserve"> </w:t>
      </w:r>
    </w:p>
    <w:p w:rsidR="00D6064A" w:rsidRPr="00722122" w:rsidRDefault="0055645D" w:rsidP="00722122">
      <w:pPr>
        <w:pStyle w:val="ListParagraph"/>
        <w:numPr>
          <w:ilvl w:val="0"/>
          <w:numId w:val="1"/>
        </w:numPr>
        <w:spacing w:after="0" w:line="259" w:lineRule="auto"/>
        <w:ind w:right="0"/>
        <w:rPr>
          <w:rFonts w:ascii="Times New Roman" w:hAnsi="Times New Roman" w:cs="Times New Roman"/>
        </w:rPr>
      </w:pPr>
      <w:r w:rsidRPr="00722122">
        <w:rPr>
          <w:rFonts w:ascii="Times New Roman" w:hAnsi="Times New Roman" w:cs="Times New Roman"/>
          <w:b/>
        </w:rPr>
        <w:t xml:space="preserve">NOMINATION PACKET: </w:t>
      </w:r>
    </w:p>
    <w:p w:rsidR="002F5CA3" w:rsidRPr="00722122" w:rsidRDefault="00D6064A">
      <w:pPr>
        <w:spacing w:after="0" w:line="259" w:lineRule="auto"/>
        <w:ind w:left="0" w:right="0" w:firstLine="0"/>
        <w:rPr>
          <w:rFonts w:ascii="Times New Roman" w:hAnsi="Times New Roman" w:cs="Times New Roman"/>
        </w:rPr>
      </w:pPr>
      <w:r w:rsidRPr="00722122">
        <w:rPr>
          <w:rFonts w:ascii="Times New Roman" w:hAnsi="Times New Roman" w:cs="Times New Roman"/>
        </w:rPr>
        <w:t>N</w:t>
      </w:r>
      <w:r w:rsidR="0055645D" w:rsidRPr="00722122">
        <w:rPr>
          <w:rFonts w:ascii="Times New Roman" w:hAnsi="Times New Roman" w:cs="Times New Roman"/>
        </w:rPr>
        <w:t xml:space="preserve">ominations shall be submitted in an </w:t>
      </w:r>
      <w:r w:rsidR="00E2250C" w:rsidRPr="00722122">
        <w:rPr>
          <w:rFonts w:ascii="Times New Roman" w:hAnsi="Times New Roman" w:cs="Times New Roman"/>
        </w:rPr>
        <w:t>electronic PDF format</w:t>
      </w:r>
      <w:r w:rsidR="0055645D" w:rsidRPr="00722122">
        <w:rPr>
          <w:rFonts w:ascii="Times New Roman" w:hAnsi="Times New Roman" w:cs="Times New Roman"/>
        </w:rPr>
        <w:t xml:space="preserve">, in order to facilitate transmission to committee members for early review and archiving.  The following items are required: </w:t>
      </w:r>
    </w:p>
    <w:p w:rsidR="003E6A36" w:rsidRPr="00722122" w:rsidRDefault="0055645D" w:rsidP="003E6A36">
      <w:pPr>
        <w:pStyle w:val="ListParagraph"/>
        <w:numPr>
          <w:ilvl w:val="1"/>
          <w:numId w:val="1"/>
        </w:numPr>
        <w:spacing w:after="0" w:line="259" w:lineRule="auto"/>
        <w:ind w:left="360" w:right="0" w:firstLine="0"/>
        <w:rPr>
          <w:rFonts w:ascii="Times New Roman" w:hAnsi="Times New Roman" w:cs="Times New Roman"/>
        </w:rPr>
      </w:pPr>
      <w:r w:rsidRPr="00722122">
        <w:rPr>
          <w:rFonts w:ascii="Times New Roman" w:hAnsi="Times New Roman" w:cs="Times New Roman"/>
        </w:rPr>
        <w:t>Subm</w:t>
      </w:r>
      <w:r w:rsidR="00E2250C" w:rsidRPr="00722122">
        <w:rPr>
          <w:rFonts w:ascii="Times New Roman" w:hAnsi="Times New Roman" w:cs="Times New Roman"/>
        </w:rPr>
        <w:t xml:space="preserve">it an electronic </w:t>
      </w:r>
      <w:r w:rsidRPr="00722122">
        <w:rPr>
          <w:rFonts w:ascii="Times New Roman" w:hAnsi="Times New Roman" w:cs="Times New Roman"/>
        </w:rPr>
        <w:t>submission packet</w:t>
      </w:r>
      <w:r w:rsidR="003E6A36" w:rsidRPr="00722122">
        <w:rPr>
          <w:rFonts w:ascii="Times New Roman" w:hAnsi="Times New Roman" w:cs="Times New Roman"/>
        </w:rPr>
        <w:t xml:space="preserve"> in PDF format</w:t>
      </w:r>
      <w:r w:rsidRPr="00722122">
        <w:rPr>
          <w:rFonts w:ascii="Times New Roman" w:hAnsi="Times New Roman" w:cs="Times New Roman"/>
        </w:rPr>
        <w:t xml:space="preserve">, available by contacting the </w:t>
      </w:r>
      <w:r w:rsidR="001F561E" w:rsidRPr="00722122">
        <w:rPr>
          <w:rFonts w:ascii="Times New Roman" w:hAnsi="Times New Roman" w:cs="Times New Roman"/>
        </w:rPr>
        <w:t>F</w:t>
      </w:r>
      <w:r w:rsidR="00BF2D39" w:rsidRPr="00722122">
        <w:rPr>
          <w:rFonts w:ascii="Times New Roman" w:hAnsi="Times New Roman" w:cs="Times New Roman"/>
        </w:rPr>
        <w:t xml:space="preserve">SU </w:t>
      </w:r>
      <w:r w:rsidRPr="00722122">
        <w:rPr>
          <w:rFonts w:ascii="Times New Roman" w:hAnsi="Times New Roman" w:cs="Times New Roman"/>
        </w:rPr>
        <w:t xml:space="preserve">ROTC </w:t>
      </w:r>
      <w:r w:rsidR="00DF1B14" w:rsidRPr="00722122">
        <w:rPr>
          <w:rFonts w:ascii="Times New Roman" w:hAnsi="Times New Roman" w:cs="Times New Roman"/>
        </w:rPr>
        <w:t>Cadre</w:t>
      </w:r>
      <w:r w:rsidRPr="00722122">
        <w:rPr>
          <w:rFonts w:ascii="Times New Roman" w:hAnsi="Times New Roman" w:cs="Times New Roman"/>
        </w:rPr>
        <w:t xml:space="preserve"> Chair </w:t>
      </w:r>
      <w:r w:rsidR="003E6A36" w:rsidRPr="00722122">
        <w:rPr>
          <w:rFonts w:ascii="Times New Roman" w:hAnsi="Times New Roman" w:cs="Times New Roman"/>
        </w:rPr>
        <w:t>via website email.</w:t>
      </w:r>
    </w:p>
    <w:p w:rsidR="002F5CA3" w:rsidRPr="00722122" w:rsidRDefault="0055645D" w:rsidP="003E6A36">
      <w:pPr>
        <w:numPr>
          <w:ilvl w:val="1"/>
          <w:numId w:val="1"/>
        </w:numPr>
        <w:ind w:right="452" w:hanging="427"/>
        <w:rPr>
          <w:rFonts w:ascii="Times New Roman" w:hAnsi="Times New Roman" w:cs="Times New Roman"/>
        </w:rPr>
      </w:pPr>
      <w:r w:rsidRPr="00722122">
        <w:rPr>
          <w:rFonts w:ascii="Times New Roman" w:hAnsi="Times New Roman" w:cs="Times New Roman"/>
        </w:rPr>
        <w:lastRenderedPageBreak/>
        <w:t xml:space="preserve">Nomination packet </w:t>
      </w:r>
      <w:r w:rsidR="00E2250C" w:rsidRPr="00722122">
        <w:rPr>
          <w:rFonts w:ascii="Times New Roman" w:hAnsi="Times New Roman" w:cs="Times New Roman"/>
        </w:rPr>
        <w:t>(</w:t>
      </w:r>
      <w:r w:rsidR="00722122" w:rsidRPr="00722122">
        <w:rPr>
          <w:rFonts w:ascii="Times New Roman" w:hAnsi="Times New Roman" w:cs="Times New Roman"/>
          <w:i/>
        </w:rPr>
        <w:t xml:space="preserve">see </w:t>
      </w:r>
      <w:r w:rsidR="00E2250C" w:rsidRPr="00722122">
        <w:rPr>
          <w:rFonts w:ascii="Times New Roman" w:hAnsi="Times New Roman" w:cs="Times New Roman"/>
          <w:i/>
        </w:rPr>
        <w:t>website</w:t>
      </w:r>
      <w:r w:rsidR="00E2250C" w:rsidRPr="00722122">
        <w:rPr>
          <w:rFonts w:ascii="Times New Roman" w:hAnsi="Times New Roman" w:cs="Times New Roman"/>
        </w:rPr>
        <w:t xml:space="preserve">) </w:t>
      </w:r>
      <w:r w:rsidR="003E6A36" w:rsidRPr="00722122">
        <w:rPr>
          <w:rFonts w:ascii="Times New Roman" w:hAnsi="Times New Roman" w:cs="Times New Roman"/>
        </w:rPr>
        <w:t xml:space="preserve">must include a </w:t>
      </w:r>
      <w:r w:rsidRPr="00722122">
        <w:rPr>
          <w:rFonts w:ascii="Times New Roman" w:hAnsi="Times New Roman" w:cs="Times New Roman"/>
        </w:rPr>
        <w:t xml:space="preserve">one-page biography addressing the year of graduation, academic major, contributions, awards, and assignments.  See attached example (Biography - ANNEX A). </w:t>
      </w:r>
    </w:p>
    <w:p w:rsidR="002F5CA3" w:rsidRPr="00722122" w:rsidRDefault="0055645D" w:rsidP="003E6A36">
      <w:pPr>
        <w:numPr>
          <w:ilvl w:val="1"/>
          <w:numId w:val="1"/>
        </w:numPr>
        <w:ind w:right="452" w:hanging="427"/>
        <w:rPr>
          <w:rFonts w:ascii="Times New Roman" w:hAnsi="Times New Roman" w:cs="Times New Roman"/>
        </w:rPr>
      </w:pPr>
      <w:r w:rsidRPr="00722122">
        <w:rPr>
          <w:rFonts w:ascii="Times New Roman" w:hAnsi="Times New Roman" w:cs="Times New Roman"/>
        </w:rPr>
        <w:t>Submit a high quality c</w:t>
      </w:r>
      <w:r w:rsidR="00D5612A" w:rsidRPr="00722122">
        <w:rPr>
          <w:rFonts w:ascii="Times New Roman" w:hAnsi="Times New Roman" w:cs="Times New Roman"/>
        </w:rPr>
        <w:t>olor photo</w:t>
      </w:r>
      <w:r w:rsidR="003E6A36" w:rsidRPr="00722122">
        <w:rPr>
          <w:rFonts w:ascii="Times New Roman" w:hAnsi="Times New Roman" w:cs="Times New Roman"/>
        </w:rPr>
        <w:t xml:space="preserve"> (in uniform)</w:t>
      </w:r>
      <w:r w:rsidR="00D5612A" w:rsidRPr="00722122">
        <w:rPr>
          <w:rFonts w:ascii="Times New Roman" w:hAnsi="Times New Roman" w:cs="Times New Roman"/>
        </w:rPr>
        <w:t xml:space="preserve"> of the applicant in </w:t>
      </w:r>
      <w:r w:rsidRPr="00722122">
        <w:rPr>
          <w:rFonts w:ascii="Times New Roman" w:hAnsi="Times New Roman" w:cs="Times New Roman"/>
        </w:rPr>
        <w:t>JPG format.  (</w:t>
      </w:r>
      <w:proofErr w:type="gramStart"/>
      <w:r w:rsidR="003E6A36" w:rsidRPr="00722122">
        <w:rPr>
          <w:rFonts w:ascii="Times New Roman" w:hAnsi="Times New Roman" w:cs="Times New Roman"/>
        </w:rPr>
        <w:t>ex</w:t>
      </w:r>
      <w:proofErr w:type="gramEnd"/>
      <w:r w:rsidR="003E6A36" w:rsidRPr="00722122">
        <w:rPr>
          <w:rFonts w:ascii="Times New Roman" w:hAnsi="Times New Roman" w:cs="Times New Roman"/>
        </w:rPr>
        <w:t xml:space="preserve">: </w:t>
      </w:r>
      <w:r w:rsidRPr="00722122">
        <w:rPr>
          <w:rFonts w:ascii="Times New Roman" w:hAnsi="Times New Roman" w:cs="Times New Roman"/>
        </w:rPr>
        <w:t xml:space="preserve">Photo - ANNEX B). </w:t>
      </w:r>
    </w:p>
    <w:p w:rsidR="002F5CA3" w:rsidRPr="00722122" w:rsidRDefault="0055645D" w:rsidP="003E6A36">
      <w:pPr>
        <w:numPr>
          <w:ilvl w:val="1"/>
          <w:numId w:val="1"/>
        </w:numPr>
        <w:spacing w:after="0" w:line="259" w:lineRule="auto"/>
        <w:ind w:right="452" w:hanging="427"/>
        <w:rPr>
          <w:rFonts w:ascii="Times New Roman" w:hAnsi="Times New Roman" w:cs="Times New Roman"/>
        </w:rPr>
      </w:pPr>
      <w:r w:rsidRPr="00722122">
        <w:rPr>
          <w:rFonts w:ascii="Times New Roman" w:hAnsi="Times New Roman" w:cs="Times New Roman"/>
          <w:u w:val="single" w:color="000000"/>
        </w:rPr>
        <w:t>Hand written nomination packets are not acceptable</w:t>
      </w:r>
      <w:r w:rsidRPr="00722122">
        <w:rPr>
          <w:rFonts w:ascii="Times New Roman" w:hAnsi="Times New Roman" w:cs="Times New Roman"/>
        </w:rPr>
        <w:t xml:space="preserve">.  </w:t>
      </w:r>
    </w:p>
    <w:p w:rsidR="002F5CA3" w:rsidRPr="00722122" w:rsidRDefault="0055645D">
      <w:pPr>
        <w:spacing w:after="0" w:line="259" w:lineRule="auto"/>
        <w:ind w:left="720" w:right="0" w:firstLine="0"/>
        <w:rPr>
          <w:rFonts w:ascii="Times New Roman" w:hAnsi="Times New Roman" w:cs="Times New Roman"/>
        </w:rPr>
      </w:pPr>
      <w:r w:rsidRPr="00722122">
        <w:rPr>
          <w:rFonts w:ascii="Times New Roman" w:hAnsi="Times New Roman" w:cs="Times New Roman"/>
        </w:rPr>
        <w:t xml:space="preserve"> </w:t>
      </w:r>
    </w:p>
    <w:p w:rsidR="002F5CA3" w:rsidRPr="00722122" w:rsidRDefault="0055645D" w:rsidP="00722122">
      <w:pPr>
        <w:numPr>
          <w:ilvl w:val="0"/>
          <w:numId w:val="1"/>
        </w:numPr>
        <w:ind w:right="0" w:hanging="336"/>
        <w:rPr>
          <w:rFonts w:ascii="Times New Roman" w:hAnsi="Times New Roman" w:cs="Times New Roman"/>
        </w:rPr>
      </w:pPr>
      <w:r w:rsidRPr="00722122">
        <w:rPr>
          <w:rFonts w:ascii="Times New Roman" w:hAnsi="Times New Roman" w:cs="Times New Roman"/>
          <w:b/>
        </w:rPr>
        <w:t xml:space="preserve">SELECTION COMMITTEE: </w:t>
      </w:r>
    </w:p>
    <w:p w:rsidR="00722122" w:rsidRDefault="0055645D" w:rsidP="00722122">
      <w:pPr>
        <w:ind w:left="0" w:right="452" w:firstLine="0"/>
        <w:rPr>
          <w:rFonts w:ascii="Times New Roman" w:hAnsi="Times New Roman" w:cs="Times New Roman"/>
        </w:rPr>
      </w:pPr>
      <w:r w:rsidRPr="00722122">
        <w:rPr>
          <w:rFonts w:ascii="Times New Roman" w:hAnsi="Times New Roman" w:cs="Times New Roman"/>
        </w:rPr>
        <w:t xml:space="preserve">The Selection Committee will meet during May </w:t>
      </w:r>
      <w:r w:rsidR="00D6064A" w:rsidRPr="00722122">
        <w:rPr>
          <w:rFonts w:ascii="Times New Roman" w:hAnsi="Times New Roman" w:cs="Times New Roman"/>
        </w:rPr>
        <w:t xml:space="preserve">of the selection year </w:t>
      </w:r>
      <w:r w:rsidRPr="00722122">
        <w:rPr>
          <w:rFonts w:ascii="Times New Roman" w:hAnsi="Times New Roman" w:cs="Times New Roman"/>
        </w:rPr>
        <w:t xml:space="preserve">in order to select personnel for induction into the </w:t>
      </w:r>
      <w:proofErr w:type="spellStart"/>
      <w:r w:rsidRPr="00722122">
        <w:rPr>
          <w:rFonts w:ascii="Times New Roman" w:hAnsi="Times New Roman" w:cs="Times New Roman"/>
        </w:rPr>
        <w:t>HoF</w:t>
      </w:r>
      <w:proofErr w:type="spellEnd"/>
      <w:r w:rsidRPr="00722122">
        <w:rPr>
          <w:rFonts w:ascii="Times New Roman" w:hAnsi="Times New Roman" w:cs="Times New Roman"/>
        </w:rPr>
        <w:t xml:space="preserve"> during the fall semester.  The committee will consist of representatives from each of the following areas, with no less than four (4) </w:t>
      </w:r>
      <w:r w:rsidR="003E6A36" w:rsidRPr="00722122">
        <w:rPr>
          <w:rFonts w:ascii="Times New Roman" w:hAnsi="Times New Roman" w:cs="Times New Roman"/>
        </w:rPr>
        <w:t>and no more than five (5</w:t>
      </w:r>
      <w:proofErr w:type="gramStart"/>
      <w:r w:rsidR="003E6A36" w:rsidRPr="00722122">
        <w:rPr>
          <w:rFonts w:ascii="Times New Roman" w:hAnsi="Times New Roman" w:cs="Times New Roman"/>
        </w:rPr>
        <w:t xml:space="preserve">) </w:t>
      </w:r>
      <w:r w:rsidRPr="00722122">
        <w:rPr>
          <w:rFonts w:ascii="Times New Roman" w:hAnsi="Times New Roman" w:cs="Times New Roman"/>
        </w:rPr>
        <w:t xml:space="preserve"> committee</w:t>
      </w:r>
      <w:proofErr w:type="gramEnd"/>
      <w:r w:rsidRPr="00722122">
        <w:rPr>
          <w:rFonts w:ascii="Times New Roman" w:hAnsi="Times New Roman" w:cs="Times New Roman"/>
        </w:rPr>
        <w:t xml:space="preserve"> members: </w:t>
      </w:r>
    </w:p>
    <w:p w:rsidR="00722122" w:rsidRDefault="00722122" w:rsidP="00722122">
      <w:pPr>
        <w:ind w:left="0" w:right="452" w:firstLine="0"/>
        <w:rPr>
          <w:rFonts w:ascii="Times New Roman" w:hAnsi="Times New Roman" w:cs="Times New Roman"/>
        </w:rPr>
      </w:pPr>
      <w:r>
        <w:rPr>
          <w:rFonts w:ascii="Times New Roman" w:hAnsi="Times New Roman" w:cs="Times New Roman"/>
        </w:rPr>
        <w:tab/>
        <w:t xml:space="preserve">a. </w:t>
      </w:r>
      <w:r w:rsidR="004F3C3E" w:rsidRPr="00722122">
        <w:rPr>
          <w:rFonts w:ascii="Times New Roman" w:hAnsi="Times New Roman" w:cs="Times New Roman"/>
        </w:rPr>
        <w:t xml:space="preserve">Initial induction </w:t>
      </w:r>
      <w:r w:rsidR="00D5612A" w:rsidRPr="00722122">
        <w:rPr>
          <w:rFonts w:ascii="Times New Roman" w:hAnsi="Times New Roman" w:cs="Times New Roman"/>
        </w:rPr>
        <w:t>committee: Steering Committee</w:t>
      </w:r>
      <w:r w:rsidR="00DF1B14" w:rsidRPr="00722122">
        <w:rPr>
          <w:rFonts w:ascii="Times New Roman" w:hAnsi="Times New Roman" w:cs="Times New Roman"/>
        </w:rPr>
        <w:t xml:space="preserve"> </w:t>
      </w:r>
      <w:r w:rsidR="004F3C3E" w:rsidRPr="00722122">
        <w:rPr>
          <w:rFonts w:ascii="Times New Roman" w:hAnsi="Times New Roman" w:cs="Times New Roman"/>
        </w:rPr>
        <w:t>Chair</w:t>
      </w:r>
      <w:r w:rsidR="00DF1B14" w:rsidRPr="00722122">
        <w:rPr>
          <w:rFonts w:ascii="Times New Roman" w:hAnsi="Times New Roman" w:cs="Times New Roman"/>
        </w:rPr>
        <w:t xml:space="preserve"> (FSU ROTC Cadre Secretary)</w:t>
      </w:r>
      <w:r w:rsidR="004F3C3E" w:rsidRPr="00722122">
        <w:rPr>
          <w:rFonts w:ascii="Times New Roman" w:hAnsi="Times New Roman" w:cs="Times New Roman"/>
        </w:rPr>
        <w:t>.</w:t>
      </w:r>
    </w:p>
    <w:p w:rsidR="002F5CA3" w:rsidRPr="00722122" w:rsidRDefault="00722122" w:rsidP="00722122">
      <w:pPr>
        <w:spacing w:after="0" w:line="259" w:lineRule="auto"/>
        <w:ind w:left="720" w:right="0" w:firstLine="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b</w:t>
      </w:r>
      <w:proofErr w:type="gramEnd"/>
      <w:r>
        <w:rPr>
          <w:rFonts w:ascii="Times New Roman" w:hAnsi="Times New Roman" w:cs="Times New Roman"/>
        </w:rPr>
        <w:t xml:space="preserve">. </w:t>
      </w:r>
      <w:r w:rsidR="004F3C3E" w:rsidRPr="00722122">
        <w:rPr>
          <w:rFonts w:ascii="Times New Roman" w:hAnsi="Times New Roman" w:cs="Times New Roman"/>
        </w:rPr>
        <w:t>Three (3</w:t>
      </w:r>
      <w:r w:rsidR="0055645D" w:rsidRPr="00722122">
        <w:rPr>
          <w:rFonts w:ascii="Times New Roman" w:hAnsi="Times New Roman" w:cs="Times New Roman"/>
        </w:rPr>
        <w:t xml:space="preserve">) </w:t>
      </w:r>
      <w:r w:rsidR="004D6302" w:rsidRPr="00722122">
        <w:rPr>
          <w:rFonts w:ascii="Times New Roman" w:hAnsi="Times New Roman" w:cs="Times New Roman"/>
        </w:rPr>
        <w:t xml:space="preserve">or more </w:t>
      </w:r>
      <w:r w:rsidR="00D6064A" w:rsidRPr="00722122">
        <w:rPr>
          <w:rFonts w:ascii="Times New Roman" w:hAnsi="Times New Roman" w:cs="Times New Roman"/>
        </w:rPr>
        <w:t>FSU ROTC Cadre mem</w:t>
      </w:r>
      <w:r w:rsidR="00A65E18" w:rsidRPr="00722122">
        <w:rPr>
          <w:rFonts w:ascii="Times New Roman" w:hAnsi="Times New Roman" w:cs="Times New Roman"/>
        </w:rPr>
        <w:t>bers</w:t>
      </w:r>
      <w:r w:rsidR="00DF1B14" w:rsidRPr="00722122">
        <w:rPr>
          <w:rFonts w:ascii="Times New Roman" w:hAnsi="Times New Roman" w:cs="Times New Roman"/>
        </w:rPr>
        <w:t>.</w:t>
      </w:r>
    </w:p>
    <w:p w:rsidR="002F5CA3" w:rsidRPr="00722122" w:rsidRDefault="0055645D">
      <w:pPr>
        <w:spacing w:after="0" w:line="259" w:lineRule="auto"/>
        <w:ind w:left="0" w:right="0" w:firstLine="0"/>
        <w:rPr>
          <w:rFonts w:ascii="Times New Roman" w:hAnsi="Times New Roman" w:cs="Times New Roman"/>
        </w:rPr>
      </w:pPr>
      <w:r w:rsidRPr="00722122">
        <w:rPr>
          <w:rFonts w:ascii="Times New Roman" w:hAnsi="Times New Roman" w:cs="Times New Roman"/>
        </w:rPr>
        <w:t xml:space="preserve"> </w:t>
      </w:r>
    </w:p>
    <w:p w:rsidR="002F5CA3" w:rsidRPr="00722122" w:rsidRDefault="0055645D" w:rsidP="003E6A36">
      <w:pPr>
        <w:numPr>
          <w:ilvl w:val="0"/>
          <w:numId w:val="1"/>
        </w:numPr>
        <w:ind w:right="0" w:hanging="336"/>
        <w:rPr>
          <w:rFonts w:ascii="Times New Roman" w:hAnsi="Times New Roman" w:cs="Times New Roman"/>
        </w:rPr>
      </w:pPr>
      <w:r w:rsidRPr="00722122">
        <w:rPr>
          <w:rFonts w:ascii="Times New Roman" w:hAnsi="Times New Roman" w:cs="Times New Roman"/>
          <w:b/>
        </w:rPr>
        <w:t xml:space="preserve">SELECTION PROCESS: </w:t>
      </w:r>
    </w:p>
    <w:p w:rsidR="002F5CA3" w:rsidRPr="00722122" w:rsidRDefault="0055645D" w:rsidP="003E6A36">
      <w:pPr>
        <w:numPr>
          <w:ilvl w:val="1"/>
          <w:numId w:val="1"/>
        </w:numPr>
        <w:ind w:right="452" w:hanging="427"/>
        <w:rPr>
          <w:rFonts w:ascii="Times New Roman" w:hAnsi="Times New Roman" w:cs="Times New Roman"/>
        </w:rPr>
      </w:pPr>
      <w:r w:rsidRPr="00722122">
        <w:rPr>
          <w:rFonts w:ascii="Times New Roman" w:hAnsi="Times New Roman" w:cs="Times New Roman"/>
        </w:rPr>
        <w:t>Nominations will be made usin</w:t>
      </w:r>
      <w:r w:rsidR="004F3C3E" w:rsidRPr="00722122">
        <w:rPr>
          <w:rFonts w:ascii="Times New Roman" w:hAnsi="Times New Roman" w:cs="Times New Roman"/>
        </w:rPr>
        <w:t xml:space="preserve">g the electronic PDF format </w:t>
      </w:r>
      <w:r w:rsidRPr="00722122">
        <w:rPr>
          <w:rFonts w:ascii="Times New Roman" w:hAnsi="Times New Roman" w:cs="Times New Roman"/>
        </w:rPr>
        <w:t xml:space="preserve">Hall of Fame nomination form, mentioned in paragraph 4. </w:t>
      </w:r>
    </w:p>
    <w:p w:rsidR="002F5CA3" w:rsidRPr="00722122" w:rsidRDefault="0055645D" w:rsidP="003E6A36">
      <w:pPr>
        <w:numPr>
          <w:ilvl w:val="1"/>
          <w:numId w:val="1"/>
        </w:numPr>
        <w:ind w:right="452" w:hanging="427"/>
        <w:rPr>
          <w:rFonts w:ascii="Times New Roman" w:hAnsi="Times New Roman" w:cs="Times New Roman"/>
        </w:rPr>
      </w:pPr>
      <w:r w:rsidRPr="00722122">
        <w:rPr>
          <w:rFonts w:ascii="Times New Roman" w:hAnsi="Times New Roman" w:cs="Times New Roman"/>
        </w:rPr>
        <w:t xml:space="preserve">Nominations received by the </w:t>
      </w:r>
      <w:r w:rsidR="004D6302" w:rsidRPr="00722122">
        <w:rPr>
          <w:rFonts w:ascii="Times New Roman" w:hAnsi="Times New Roman" w:cs="Times New Roman"/>
        </w:rPr>
        <w:t>F</w:t>
      </w:r>
      <w:r w:rsidRPr="00722122">
        <w:rPr>
          <w:rFonts w:ascii="Times New Roman" w:hAnsi="Times New Roman" w:cs="Times New Roman"/>
        </w:rPr>
        <w:t xml:space="preserve">SU ROTC HOF Committee prior to the </w:t>
      </w:r>
      <w:r w:rsidR="00D6593A" w:rsidRPr="00722122">
        <w:rPr>
          <w:rFonts w:ascii="Times New Roman" w:hAnsi="Times New Roman" w:cs="Times New Roman"/>
        </w:rPr>
        <w:t>May 10</w:t>
      </w:r>
      <w:r w:rsidR="00D6593A" w:rsidRPr="00722122">
        <w:rPr>
          <w:rFonts w:ascii="Times New Roman" w:hAnsi="Times New Roman" w:cs="Times New Roman"/>
          <w:vertAlign w:val="superscript"/>
        </w:rPr>
        <w:t>th</w:t>
      </w:r>
      <w:r w:rsidR="00D6593A" w:rsidRPr="00722122">
        <w:rPr>
          <w:rFonts w:ascii="Times New Roman" w:hAnsi="Times New Roman" w:cs="Times New Roman"/>
        </w:rPr>
        <w:t xml:space="preserve"> of the calendar year</w:t>
      </w:r>
      <w:r w:rsidRPr="00722122">
        <w:rPr>
          <w:rFonts w:ascii="Times New Roman" w:hAnsi="Times New Roman" w:cs="Times New Roman"/>
        </w:rPr>
        <w:t xml:space="preserve"> deadline</w:t>
      </w:r>
      <w:r w:rsidR="004F3C3E" w:rsidRPr="00722122">
        <w:rPr>
          <w:rFonts w:ascii="Times New Roman" w:hAnsi="Times New Roman" w:cs="Times New Roman"/>
        </w:rPr>
        <w:t xml:space="preserve"> </w:t>
      </w:r>
      <w:r w:rsidRPr="00722122">
        <w:rPr>
          <w:rFonts w:ascii="Times New Roman" w:hAnsi="Times New Roman" w:cs="Times New Roman"/>
        </w:rPr>
        <w:t>will be considered for induction during t</w:t>
      </w:r>
      <w:r w:rsidR="003E6A36" w:rsidRPr="00722122">
        <w:rPr>
          <w:rFonts w:ascii="Times New Roman" w:hAnsi="Times New Roman" w:cs="Times New Roman"/>
        </w:rPr>
        <w:t xml:space="preserve">he upcoming fall school year.  </w:t>
      </w:r>
    </w:p>
    <w:p w:rsidR="002F5CA3" w:rsidRPr="00722122" w:rsidRDefault="0055645D" w:rsidP="003E6A36">
      <w:pPr>
        <w:numPr>
          <w:ilvl w:val="1"/>
          <w:numId w:val="1"/>
        </w:numPr>
        <w:ind w:right="452" w:hanging="427"/>
        <w:rPr>
          <w:rFonts w:ascii="Times New Roman" w:hAnsi="Times New Roman" w:cs="Times New Roman"/>
        </w:rPr>
      </w:pPr>
      <w:r w:rsidRPr="00722122">
        <w:rPr>
          <w:rFonts w:ascii="Times New Roman" w:hAnsi="Times New Roman" w:cs="Times New Roman"/>
        </w:rPr>
        <w:t>The Selection Commit</w:t>
      </w:r>
      <w:r w:rsidR="004F3C3E" w:rsidRPr="00722122">
        <w:rPr>
          <w:rFonts w:ascii="Times New Roman" w:hAnsi="Times New Roman" w:cs="Times New Roman"/>
        </w:rPr>
        <w:t>tee will meet in M</w:t>
      </w:r>
      <w:r w:rsidR="00D6593A" w:rsidRPr="00722122">
        <w:rPr>
          <w:rFonts w:ascii="Times New Roman" w:hAnsi="Times New Roman" w:cs="Times New Roman"/>
        </w:rPr>
        <w:t>ay</w:t>
      </w:r>
      <w:r w:rsidRPr="00722122">
        <w:rPr>
          <w:rFonts w:ascii="Times New Roman" w:hAnsi="Times New Roman" w:cs="Times New Roman"/>
          <w:color w:val="FF0000"/>
        </w:rPr>
        <w:t xml:space="preserve"> </w:t>
      </w:r>
      <w:r w:rsidRPr="00722122">
        <w:rPr>
          <w:rFonts w:ascii="Times New Roman" w:hAnsi="Times New Roman" w:cs="Times New Roman"/>
        </w:rPr>
        <w:t xml:space="preserve">to select nominees for induction into the </w:t>
      </w:r>
      <w:r w:rsidR="004D6302" w:rsidRPr="00722122">
        <w:rPr>
          <w:rFonts w:ascii="Times New Roman" w:hAnsi="Times New Roman" w:cs="Times New Roman"/>
        </w:rPr>
        <w:t>F</w:t>
      </w:r>
      <w:r w:rsidRPr="00722122">
        <w:rPr>
          <w:rFonts w:ascii="Times New Roman" w:hAnsi="Times New Roman" w:cs="Times New Roman"/>
        </w:rPr>
        <w:t xml:space="preserve">SU ROTC Hall of Fame.  The committee is not required to select any of the nominees if the committee does not feel that any of the nominees deserve to be selected.  </w:t>
      </w:r>
    </w:p>
    <w:p w:rsidR="002F5CA3" w:rsidRPr="00722122" w:rsidRDefault="0055645D" w:rsidP="003E6A36">
      <w:pPr>
        <w:numPr>
          <w:ilvl w:val="1"/>
          <w:numId w:val="1"/>
        </w:numPr>
        <w:ind w:right="452" w:hanging="427"/>
        <w:rPr>
          <w:rFonts w:ascii="Times New Roman" w:hAnsi="Times New Roman" w:cs="Times New Roman"/>
        </w:rPr>
      </w:pPr>
      <w:r w:rsidRPr="00722122">
        <w:rPr>
          <w:rFonts w:ascii="Times New Roman" w:hAnsi="Times New Roman" w:cs="Times New Roman"/>
        </w:rPr>
        <w:t xml:space="preserve">Committee members will ensure the nominees meet all of the criteria in accordance with paragraph 2.   </w:t>
      </w:r>
    </w:p>
    <w:p w:rsidR="002F5CA3" w:rsidRPr="00722122" w:rsidRDefault="0055645D" w:rsidP="003E6A36">
      <w:pPr>
        <w:numPr>
          <w:ilvl w:val="1"/>
          <w:numId w:val="1"/>
        </w:numPr>
        <w:ind w:right="452" w:hanging="427"/>
        <w:rPr>
          <w:rFonts w:ascii="Times New Roman" w:hAnsi="Times New Roman" w:cs="Times New Roman"/>
        </w:rPr>
      </w:pPr>
      <w:r w:rsidRPr="00722122">
        <w:rPr>
          <w:rFonts w:ascii="Times New Roman" w:hAnsi="Times New Roman" w:cs="Times New Roman"/>
        </w:rPr>
        <w:t xml:space="preserve">Each nominee packet must receive unanimous approval by all committee members in order to be inducted into the </w:t>
      </w:r>
      <w:proofErr w:type="spellStart"/>
      <w:r w:rsidRPr="00722122">
        <w:rPr>
          <w:rFonts w:ascii="Times New Roman" w:hAnsi="Times New Roman" w:cs="Times New Roman"/>
        </w:rPr>
        <w:t>HoF</w:t>
      </w:r>
      <w:proofErr w:type="spellEnd"/>
      <w:r w:rsidRPr="00722122">
        <w:rPr>
          <w:rFonts w:ascii="Times New Roman" w:hAnsi="Times New Roman" w:cs="Times New Roman"/>
        </w:rPr>
        <w:t xml:space="preserve">.  Any committee member [through anonymous vote] can disapprove a nomination packet.  Likewise, any committee member can recommend a nomination packet be considered for induction into the Honorary </w:t>
      </w:r>
      <w:proofErr w:type="spellStart"/>
      <w:r w:rsidRPr="00722122">
        <w:rPr>
          <w:rFonts w:ascii="Times New Roman" w:hAnsi="Times New Roman" w:cs="Times New Roman"/>
        </w:rPr>
        <w:t>HoF</w:t>
      </w:r>
      <w:proofErr w:type="spellEnd"/>
      <w:r w:rsidRPr="00722122">
        <w:rPr>
          <w:rFonts w:ascii="Times New Roman" w:hAnsi="Times New Roman" w:cs="Times New Roman"/>
        </w:rPr>
        <w:t xml:space="preserve">, in lieu of induction into the </w:t>
      </w:r>
      <w:proofErr w:type="spellStart"/>
      <w:r w:rsidRPr="00722122">
        <w:rPr>
          <w:rFonts w:ascii="Times New Roman" w:hAnsi="Times New Roman" w:cs="Times New Roman"/>
        </w:rPr>
        <w:t>HoF</w:t>
      </w:r>
      <w:proofErr w:type="spellEnd"/>
      <w:r w:rsidRPr="00722122">
        <w:rPr>
          <w:rFonts w:ascii="Times New Roman" w:hAnsi="Times New Roman" w:cs="Times New Roman"/>
        </w:rPr>
        <w:t xml:space="preserve"> proper. </w:t>
      </w:r>
    </w:p>
    <w:p w:rsidR="002F5CA3" w:rsidRPr="00722122" w:rsidRDefault="0055645D" w:rsidP="003E6A36">
      <w:pPr>
        <w:numPr>
          <w:ilvl w:val="1"/>
          <w:numId w:val="1"/>
        </w:numPr>
        <w:ind w:right="452" w:hanging="427"/>
        <w:rPr>
          <w:rFonts w:ascii="Times New Roman" w:hAnsi="Times New Roman" w:cs="Times New Roman"/>
        </w:rPr>
      </w:pPr>
      <w:r w:rsidRPr="00722122">
        <w:rPr>
          <w:rFonts w:ascii="Times New Roman" w:hAnsi="Times New Roman" w:cs="Times New Roman"/>
        </w:rPr>
        <w:t xml:space="preserve">Personnel selected for induction will be notified via USPS mail no later than Memorial Day weekend.  </w:t>
      </w:r>
      <w:r w:rsidR="004D6302" w:rsidRPr="00722122">
        <w:rPr>
          <w:rFonts w:ascii="Times New Roman" w:hAnsi="Times New Roman" w:cs="Times New Roman"/>
        </w:rPr>
        <w:t>F</w:t>
      </w:r>
      <w:r w:rsidRPr="00722122">
        <w:rPr>
          <w:rFonts w:ascii="Times New Roman" w:hAnsi="Times New Roman" w:cs="Times New Roman"/>
        </w:rPr>
        <w:t xml:space="preserve">SU ROTC </w:t>
      </w:r>
      <w:proofErr w:type="spellStart"/>
      <w:r w:rsidR="004D6302" w:rsidRPr="00722122">
        <w:rPr>
          <w:rFonts w:ascii="Times New Roman" w:hAnsi="Times New Roman" w:cs="Times New Roman"/>
        </w:rPr>
        <w:t>HoF</w:t>
      </w:r>
      <w:proofErr w:type="spellEnd"/>
      <w:r w:rsidRPr="00722122">
        <w:rPr>
          <w:rFonts w:ascii="Times New Roman" w:hAnsi="Times New Roman" w:cs="Times New Roman"/>
        </w:rPr>
        <w:t xml:space="preserve"> will provide the exact date, time, and location for induction into the hall of fame. </w:t>
      </w:r>
    </w:p>
    <w:p w:rsidR="002F5CA3" w:rsidRPr="00722122" w:rsidRDefault="00FE4D31" w:rsidP="00FE4D31">
      <w:pPr>
        <w:numPr>
          <w:ilvl w:val="1"/>
          <w:numId w:val="1"/>
        </w:numPr>
        <w:ind w:right="452" w:hanging="427"/>
        <w:rPr>
          <w:rFonts w:ascii="Times New Roman" w:hAnsi="Times New Roman" w:cs="Times New Roman"/>
        </w:rPr>
      </w:pPr>
      <w:r w:rsidRPr="00722122">
        <w:rPr>
          <w:rFonts w:ascii="Times New Roman" w:hAnsi="Times New Roman" w:cs="Times New Roman"/>
        </w:rPr>
        <w:t>Due to limited space inside the___________</w:t>
      </w:r>
      <w:r w:rsidR="0055645D" w:rsidRPr="00722122">
        <w:rPr>
          <w:rFonts w:ascii="Times New Roman" w:hAnsi="Times New Roman" w:cs="Times New Roman"/>
        </w:rPr>
        <w:t>, no additional ROTC Hall of Fame inductees will be displayed on the walls with the silver framed photo and biography, b</w:t>
      </w:r>
      <w:r w:rsidRPr="00722122">
        <w:rPr>
          <w:rFonts w:ascii="Times New Roman" w:hAnsi="Times New Roman" w:cs="Times New Roman"/>
        </w:rPr>
        <w:t xml:space="preserve">ut </w:t>
      </w:r>
      <w:r w:rsidR="0055645D" w:rsidRPr="00722122">
        <w:rPr>
          <w:rFonts w:ascii="Times New Roman" w:hAnsi="Times New Roman" w:cs="Times New Roman"/>
        </w:rPr>
        <w:t>will be digitally displ</w:t>
      </w:r>
      <w:r w:rsidRPr="00722122">
        <w:rPr>
          <w:rFonts w:ascii="Times New Roman" w:hAnsi="Times New Roman" w:cs="Times New Roman"/>
        </w:rPr>
        <w:t>ayed</w:t>
      </w:r>
      <w:r w:rsidR="0055645D" w:rsidRPr="00722122">
        <w:rPr>
          <w:rFonts w:ascii="Times New Roman" w:hAnsi="Times New Roman" w:cs="Times New Roman"/>
        </w:rPr>
        <w:t xml:space="preserve"> online.   </w:t>
      </w:r>
    </w:p>
    <w:p w:rsidR="002F5CA3" w:rsidRPr="00722122" w:rsidRDefault="0055645D">
      <w:pPr>
        <w:spacing w:after="0" w:line="259" w:lineRule="auto"/>
        <w:ind w:left="720" w:right="0" w:firstLine="0"/>
        <w:rPr>
          <w:rFonts w:ascii="Times New Roman" w:hAnsi="Times New Roman" w:cs="Times New Roman"/>
        </w:rPr>
      </w:pPr>
      <w:r w:rsidRPr="00722122">
        <w:rPr>
          <w:rFonts w:ascii="Times New Roman" w:hAnsi="Times New Roman" w:cs="Times New Roman"/>
        </w:rPr>
        <w:t xml:space="preserve"> </w:t>
      </w:r>
    </w:p>
    <w:p w:rsidR="002F5CA3" w:rsidRPr="00765F85" w:rsidRDefault="0055645D" w:rsidP="00765F85">
      <w:pPr>
        <w:numPr>
          <w:ilvl w:val="0"/>
          <w:numId w:val="1"/>
        </w:numPr>
        <w:ind w:right="0" w:hanging="336"/>
        <w:rPr>
          <w:rFonts w:ascii="Times New Roman" w:hAnsi="Times New Roman" w:cs="Times New Roman"/>
        </w:rPr>
      </w:pPr>
      <w:r w:rsidRPr="00722122">
        <w:rPr>
          <w:rFonts w:ascii="Times New Roman" w:hAnsi="Times New Roman" w:cs="Times New Roman"/>
          <w:b/>
        </w:rPr>
        <w:t xml:space="preserve">HONORARY INDUCTEES AND RECOGNITION: </w:t>
      </w:r>
    </w:p>
    <w:p w:rsidR="002F5CA3" w:rsidRPr="00722122" w:rsidRDefault="0055645D" w:rsidP="00FE4D31">
      <w:pPr>
        <w:numPr>
          <w:ilvl w:val="1"/>
          <w:numId w:val="1"/>
        </w:numPr>
        <w:ind w:right="452" w:hanging="427"/>
        <w:rPr>
          <w:rFonts w:ascii="Times New Roman" w:hAnsi="Times New Roman" w:cs="Times New Roman"/>
        </w:rPr>
      </w:pPr>
      <w:r w:rsidRPr="00722122">
        <w:rPr>
          <w:rFonts w:ascii="Times New Roman" w:hAnsi="Times New Roman" w:cs="Times New Roman"/>
        </w:rPr>
        <w:t xml:space="preserve">In </w:t>
      </w:r>
      <w:r w:rsidR="002C2AE9" w:rsidRPr="00722122">
        <w:rPr>
          <w:rFonts w:ascii="Times New Roman" w:hAnsi="Times New Roman" w:cs="Times New Roman"/>
        </w:rPr>
        <w:t>2024</w:t>
      </w:r>
      <w:r w:rsidR="00722122">
        <w:rPr>
          <w:rFonts w:ascii="Times New Roman" w:hAnsi="Times New Roman" w:cs="Times New Roman"/>
        </w:rPr>
        <w:t xml:space="preserve"> the</w:t>
      </w:r>
      <w:r w:rsidRPr="00722122">
        <w:rPr>
          <w:rFonts w:ascii="Times New Roman" w:hAnsi="Times New Roman" w:cs="Times New Roman"/>
        </w:rPr>
        <w:t xml:space="preserve"> first honorary inductees w</w:t>
      </w:r>
      <w:r w:rsidR="001863A6" w:rsidRPr="00722122">
        <w:rPr>
          <w:rFonts w:ascii="Times New Roman" w:hAnsi="Times New Roman" w:cs="Times New Roman"/>
        </w:rPr>
        <w:t>ill be</w:t>
      </w:r>
      <w:r w:rsidRPr="00722122">
        <w:rPr>
          <w:rFonts w:ascii="Times New Roman" w:hAnsi="Times New Roman" w:cs="Times New Roman"/>
        </w:rPr>
        <w:t xml:space="preserve"> enshrined in the </w:t>
      </w:r>
      <w:r w:rsidR="004D6302" w:rsidRPr="00722122">
        <w:rPr>
          <w:rFonts w:ascii="Times New Roman" w:hAnsi="Times New Roman" w:cs="Times New Roman"/>
        </w:rPr>
        <w:t xml:space="preserve">FSU </w:t>
      </w:r>
      <w:r w:rsidRPr="00722122">
        <w:rPr>
          <w:rFonts w:ascii="Times New Roman" w:hAnsi="Times New Roman" w:cs="Times New Roman"/>
        </w:rPr>
        <w:t xml:space="preserve">ROTC Hall of Fame.  </w:t>
      </w:r>
      <w:r w:rsidR="003B177D" w:rsidRPr="00722122">
        <w:rPr>
          <w:rFonts w:ascii="Times New Roman" w:hAnsi="Times New Roman" w:cs="Times New Roman"/>
        </w:rPr>
        <w:t xml:space="preserve">Future </w:t>
      </w:r>
      <w:r w:rsidRPr="00722122">
        <w:rPr>
          <w:rFonts w:ascii="Times New Roman" w:hAnsi="Times New Roman" w:cs="Times New Roman"/>
        </w:rPr>
        <w:t>honorary inducte</w:t>
      </w:r>
      <w:r w:rsidR="002C2AE9" w:rsidRPr="00722122">
        <w:rPr>
          <w:rFonts w:ascii="Times New Roman" w:hAnsi="Times New Roman" w:cs="Times New Roman"/>
        </w:rPr>
        <w:t>es would be considered every five (5</w:t>
      </w:r>
      <w:r w:rsidRPr="00722122">
        <w:rPr>
          <w:rFonts w:ascii="Times New Roman" w:hAnsi="Times New Roman" w:cs="Times New Roman"/>
        </w:rPr>
        <w:t>) years thereafter</w:t>
      </w:r>
      <w:r w:rsidR="003B177D" w:rsidRPr="00722122">
        <w:rPr>
          <w:rFonts w:ascii="Times New Roman" w:hAnsi="Times New Roman" w:cs="Times New Roman"/>
        </w:rPr>
        <w:t xml:space="preserve"> unless extenuating cir</w:t>
      </w:r>
      <w:r w:rsidRPr="00722122">
        <w:rPr>
          <w:rFonts w:ascii="Times New Roman" w:hAnsi="Times New Roman" w:cs="Times New Roman"/>
        </w:rPr>
        <w:t xml:space="preserve">cumstances present themselves.  </w:t>
      </w:r>
    </w:p>
    <w:p w:rsidR="002F5CA3" w:rsidRPr="00DE1CF9" w:rsidRDefault="0055645D" w:rsidP="00DE1CF9">
      <w:pPr>
        <w:numPr>
          <w:ilvl w:val="1"/>
          <w:numId w:val="1"/>
        </w:numPr>
        <w:ind w:right="452" w:hanging="427"/>
        <w:rPr>
          <w:rFonts w:ascii="Times New Roman" w:hAnsi="Times New Roman" w:cs="Times New Roman"/>
        </w:rPr>
      </w:pPr>
      <w:r w:rsidRPr="00722122">
        <w:rPr>
          <w:rFonts w:ascii="Times New Roman" w:hAnsi="Times New Roman" w:cs="Times New Roman"/>
        </w:rPr>
        <w:lastRenderedPageBreak/>
        <w:t>In December 20</w:t>
      </w:r>
      <w:r w:rsidR="001863A6" w:rsidRPr="00722122">
        <w:rPr>
          <w:rFonts w:ascii="Times New Roman" w:hAnsi="Times New Roman" w:cs="Times New Roman"/>
        </w:rPr>
        <w:t>2</w:t>
      </w:r>
      <w:r w:rsidR="003B177D" w:rsidRPr="00722122">
        <w:rPr>
          <w:rFonts w:ascii="Times New Roman" w:hAnsi="Times New Roman" w:cs="Times New Roman"/>
        </w:rPr>
        <w:t>1</w:t>
      </w:r>
      <w:r w:rsidRPr="00722122">
        <w:rPr>
          <w:rFonts w:ascii="Times New Roman" w:hAnsi="Times New Roman" w:cs="Times New Roman"/>
        </w:rPr>
        <w:t xml:space="preserve">, the </w:t>
      </w:r>
      <w:proofErr w:type="spellStart"/>
      <w:r w:rsidR="001863A6" w:rsidRPr="00722122">
        <w:rPr>
          <w:rFonts w:ascii="Times New Roman" w:hAnsi="Times New Roman" w:cs="Times New Roman"/>
        </w:rPr>
        <w:t>HoF</w:t>
      </w:r>
      <w:proofErr w:type="spellEnd"/>
      <w:r w:rsidR="001863A6" w:rsidRPr="00722122">
        <w:rPr>
          <w:rFonts w:ascii="Times New Roman" w:hAnsi="Times New Roman" w:cs="Times New Roman"/>
        </w:rPr>
        <w:t xml:space="preserve"> Chair </w:t>
      </w:r>
      <w:r w:rsidRPr="00722122">
        <w:rPr>
          <w:rFonts w:ascii="Times New Roman" w:hAnsi="Times New Roman" w:cs="Times New Roman"/>
        </w:rPr>
        <w:t xml:space="preserve">revised Honorary </w:t>
      </w:r>
      <w:proofErr w:type="spellStart"/>
      <w:r w:rsidRPr="00722122">
        <w:rPr>
          <w:rFonts w:ascii="Times New Roman" w:hAnsi="Times New Roman" w:cs="Times New Roman"/>
        </w:rPr>
        <w:t>HoF</w:t>
      </w:r>
      <w:proofErr w:type="spellEnd"/>
      <w:r w:rsidRPr="00722122">
        <w:rPr>
          <w:rFonts w:ascii="Times New Roman" w:hAnsi="Times New Roman" w:cs="Times New Roman"/>
        </w:rPr>
        <w:t xml:space="preserve"> criteria such that selection may be made each year as deemed appropriate by the </w:t>
      </w:r>
      <w:proofErr w:type="spellStart"/>
      <w:r w:rsidR="001863A6" w:rsidRPr="00722122">
        <w:rPr>
          <w:rFonts w:ascii="Times New Roman" w:hAnsi="Times New Roman" w:cs="Times New Roman"/>
        </w:rPr>
        <w:t>HoF</w:t>
      </w:r>
      <w:proofErr w:type="spellEnd"/>
      <w:r w:rsidR="001863A6" w:rsidRPr="00722122">
        <w:rPr>
          <w:rFonts w:ascii="Times New Roman" w:hAnsi="Times New Roman" w:cs="Times New Roman"/>
        </w:rPr>
        <w:t xml:space="preserve"> Chair</w:t>
      </w:r>
      <w:r w:rsidRPr="00722122">
        <w:rPr>
          <w:rFonts w:ascii="Times New Roman" w:hAnsi="Times New Roman" w:cs="Times New Roman"/>
        </w:rPr>
        <w:t xml:space="preserve"> with the support of the sel</w:t>
      </w:r>
      <w:r w:rsidR="00FE4D31" w:rsidRPr="00722122">
        <w:rPr>
          <w:rFonts w:ascii="Times New Roman" w:hAnsi="Times New Roman" w:cs="Times New Roman"/>
        </w:rPr>
        <w:t xml:space="preserve">ection committee.  There </w:t>
      </w:r>
      <w:r w:rsidR="00DE1CF9">
        <w:rPr>
          <w:rFonts w:ascii="Times New Roman" w:hAnsi="Times New Roman" w:cs="Times New Roman"/>
        </w:rPr>
        <w:t>is</w:t>
      </w:r>
      <w:r w:rsidRPr="00722122">
        <w:rPr>
          <w:rFonts w:ascii="Times New Roman" w:hAnsi="Times New Roman" w:cs="Times New Roman"/>
        </w:rPr>
        <w:t xml:space="preserve"> NO requirement to induct personnel each year into the Honorary </w:t>
      </w:r>
      <w:proofErr w:type="spellStart"/>
      <w:r w:rsidRPr="00722122">
        <w:rPr>
          <w:rFonts w:ascii="Times New Roman" w:hAnsi="Times New Roman" w:cs="Times New Roman"/>
        </w:rPr>
        <w:t>HoF</w:t>
      </w:r>
      <w:proofErr w:type="spellEnd"/>
      <w:r w:rsidRPr="00722122">
        <w:rPr>
          <w:rFonts w:ascii="Times New Roman" w:hAnsi="Times New Roman" w:cs="Times New Roman"/>
        </w:rPr>
        <w:t xml:space="preserve">, nor shall there be a limit to the number of personnel inducted, or any limit to the calendar year in which worthy candidates may be inducted. </w:t>
      </w:r>
    </w:p>
    <w:p w:rsidR="002F5CA3" w:rsidRPr="00DE1CF9" w:rsidRDefault="0055645D" w:rsidP="00DE1CF9">
      <w:pPr>
        <w:numPr>
          <w:ilvl w:val="1"/>
          <w:numId w:val="1"/>
        </w:numPr>
        <w:ind w:right="452" w:hanging="427"/>
        <w:rPr>
          <w:rFonts w:ascii="Times New Roman" w:hAnsi="Times New Roman" w:cs="Times New Roman"/>
        </w:rPr>
      </w:pPr>
      <w:r w:rsidRPr="00722122">
        <w:rPr>
          <w:rFonts w:ascii="Times New Roman" w:hAnsi="Times New Roman" w:cs="Times New Roman"/>
        </w:rPr>
        <w:t xml:space="preserve">Selection criteria will be </w:t>
      </w:r>
      <w:r w:rsidR="003B177D" w:rsidRPr="00722122">
        <w:rPr>
          <w:rFonts w:ascii="Times New Roman" w:hAnsi="Times New Roman" w:cs="Times New Roman"/>
        </w:rPr>
        <w:t>determined by FSU ROTC Cadre</w:t>
      </w:r>
      <w:r w:rsidR="001863A6" w:rsidRPr="00722122">
        <w:rPr>
          <w:rFonts w:ascii="Times New Roman" w:hAnsi="Times New Roman" w:cs="Times New Roman"/>
        </w:rPr>
        <w:t xml:space="preserve"> </w:t>
      </w:r>
      <w:r w:rsidRPr="00722122">
        <w:rPr>
          <w:rFonts w:ascii="Times New Roman" w:hAnsi="Times New Roman" w:cs="Times New Roman"/>
        </w:rPr>
        <w:t xml:space="preserve">and the selection committee.  Honorary </w:t>
      </w:r>
      <w:proofErr w:type="spellStart"/>
      <w:r w:rsidRPr="00722122">
        <w:rPr>
          <w:rFonts w:ascii="Times New Roman" w:hAnsi="Times New Roman" w:cs="Times New Roman"/>
        </w:rPr>
        <w:t>HoF</w:t>
      </w:r>
      <w:proofErr w:type="spellEnd"/>
      <w:r w:rsidRPr="00722122">
        <w:rPr>
          <w:rFonts w:ascii="Times New Roman" w:hAnsi="Times New Roman" w:cs="Times New Roman"/>
        </w:rPr>
        <w:t xml:space="preserve"> nomination packets must receive unanimous approval by the selection committee in order to be inducted. </w:t>
      </w:r>
    </w:p>
    <w:p w:rsidR="001863A6" w:rsidRPr="00DE1CF9" w:rsidRDefault="0055645D" w:rsidP="001863A6">
      <w:pPr>
        <w:numPr>
          <w:ilvl w:val="1"/>
          <w:numId w:val="1"/>
        </w:numPr>
        <w:ind w:right="452" w:hanging="427"/>
        <w:rPr>
          <w:rFonts w:ascii="Times New Roman" w:hAnsi="Times New Roman" w:cs="Times New Roman"/>
        </w:rPr>
      </w:pPr>
      <w:r w:rsidRPr="00722122">
        <w:rPr>
          <w:rFonts w:ascii="Times New Roman" w:hAnsi="Times New Roman" w:cs="Times New Roman"/>
        </w:rPr>
        <w:t xml:space="preserve">The process of recognizing honorary members </w:t>
      </w:r>
      <w:r w:rsidR="001863A6" w:rsidRPr="00722122">
        <w:rPr>
          <w:rFonts w:ascii="Times New Roman" w:hAnsi="Times New Roman" w:cs="Times New Roman"/>
        </w:rPr>
        <w:t xml:space="preserve">will be standardized by the </w:t>
      </w:r>
      <w:r w:rsidR="003B177D" w:rsidRPr="00722122">
        <w:rPr>
          <w:rFonts w:ascii="Times New Roman" w:hAnsi="Times New Roman" w:cs="Times New Roman"/>
        </w:rPr>
        <w:t xml:space="preserve">FSU ROTC Cadre </w:t>
      </w:r>
      <w:r w:rsidR="003E6A36" w:rsidRPr="00722122">
        <w:rPr>
          <w:rFonts w:ascii="Times New Roman" w:hAnsi="Times New Roman" w:cs="Times New Roman"/>
        </w:rPr>
        <w:t>Stee</w:t>
      </w:r>
      <w:r w:rsidR="001863A6" w:rsidRPr="00722122">
        <w:rPr>
          <w:rFonts w:ascii="Times New Roman" w:hAnsi="Times New Roman" w:cs="Times New Roman"/>
        </w:rPr>
        <w:t>ring Committee</w:t>
      </w:r>
      <w:r w:rsidR="003B177D" w:rsidRPr="00722122">
        <w:rPr>
          <w:rFonts w:ascii="Times New Roman" w:hAnsi="Times New Roman" w:cs="Times New Roman"/>
        </w:rPr>
        <w:t>, or by members appointed by the Cadre.</w:t>
      </w:r>
      <w:r w:rsidR="001863A6" w:rsidRPr="00722122">
        <w:rPr>
          <w:rFonts w:ascii="Times New Roman" w:hAnsi="Times New Roman" w:cs="Times New Roman"/>
        </w:rPr>
        <w:t xml:space="preserve"> </w:t>
      </w:r>
      <w:r w:rsidRPr="00722122">
        <w:rPr>
          <w:rFonts w:ascii="Times New Roman" w:hAnsi="Times New Roman" w:cs="Times New Roman"/>
        </w:rPr>
        <w:t xml:space="preserve"> </w:t>
      </w:r>
    </w:p>
    <w:p w:rsidR="001863A6" w:rsidRPr="00DE1CF9" w:rsidRDefault="003B177D" w:rsidP="00DE1CF9">
      <w:pPr>
        <w:numPr>
          <w:ilvl w:val="1"/>
          <w:numId w:val="1"/>
        </w:numPr>
        <w:ind w:right="452" w:hanging="427"/>
        <w:rPr>
          <w:rFonts w:ascii="Times New Roman" w:hAnsi="Times New Roman" w:cs="Times New Roman"/>
        </w:rPr>
      </w:pPr>
      <w:r w:rsidRPr="00722122">
        <w:rPr>
          <w:rFonts w:ascii="Times New Roman" w:hAnsi="Times New Roman" w:cs="Times New Roman"/>
        </w:rPr>
        <w:t>T</w:t>
      </w:r>
      <w:r w:rsidR="0055645D" w:rsidRPr="00722122">
        <w:rPr>
          <w:rFonts w:ascii="Times New Roman" w:hAnsi="Times New Roman" w:cs="Times New Roman"/>
        </w:rPr>
        <w:t>hose who did not make it into the ROTC Hall of</w:t>
      </w:r>
      <w:r w:rsidR="00DE1CF9">
        <w:rPr>
          <w:rFonts w:ascii="Times New Roman" w:hAnsi="Times New Roman" w:cs="Times New Roman"/>
        </w:rPr>
        <w:t xml:space="preserve"> Fame on a given year but had a </w:t>
      </w:r>
      <w:r w:rsidR="0055645D" w:rsidRPr="00722122">
        <w:rPr>
          <w:rFonts w:ascii="Times New Roman" w:hAnsi="Times New Roman" w:cs="Times New Roman"/>
        </w:rPr>
        <w:t xml:space="preserve">very strong submission packet would be considered for induction into the Honorary </w:t>
      </w:r>
      <w:proofErr w:type="spellStart"/>
      <w:r w:rsidR="0055645D" w:rsidRPr="00722122">
        <w:rPr>
          <w:rFonts w:ascii="Times New Roman" w:hAnsi="Times New Roman" w:cs="Times New Roman"/>
        </w:rPr>
        <w:t>HoF</w:t>
      </w:r>
      <w:proofErr w:type="spellEnd"/>
      <w:r w:rsidR="006905B9" w:rsidRPr="00722122">
        <w:rPr>
          <w:rFonts w:ascii="Times New Roman" w:hAnsi="Times New Roman" w:cs="Times New Roman"/>
        </w:rPr>
        <w:t xml:space="preserve"> the following year</w:t>
      </w:r>
      <w:r w:rsidR="0055645D" w:rsidRPr="00722122">
        <w:rPr>
          <w:rFonts w:ascii="Times New Roman" w:hAnsi="Times New Roman" w:cs="Times New Roman"/>
        </w:rPr>
        <w:t xml:space="preserve">.  </w:t>
      </w:r>
      <w:r w:rsidR="006905B9" w:rsidRPr="00722122">
        <w:rPr>
          <w:rFonts w:ascii="Times New Roman" w:hAnsi="Times New Roman" w:cs="Times New Roman"/>
        </w:rPr>
        <w:t>H</w:t>
      </w:r>
      <w:r w:rsidR="0055645D" w:rsidRPr="00722122">
        <w:rPr>
          <w:rFonts w:ascii="Times New Roman" w:hAnsi="Times New Roman" w:cs="Times New Roman"/>
        </w:rPr>
        <w:t xml:space="preserve">onorary inductees remain eligible to be resubmitted in the following year for the </w:t>
      </w:r>
      <w:proofErr w:type="spellStart"/>
      <w:r w:rsidR="0055645D" w:rsidRPr="00722122">
        <w:rPr>
          <w:rFonts w:ascii="Times New Roman" w:hAnsi="Times New Roman" w:cs="Times New Roman"/>
        </w:rPr>
        <w:t>HoF</w:t>
      </w:r>
      <w:proofErr w:type="spellEnd"/>
      <w:r w:rsidR="0055645D" w:rsidRPr="00722122">
        <w:rPr>
          <w:rFonts w:ascii="Times New Roman" w:hAnsi="Times New Roman" w:cs="Times New Roman"/>
        </w:rPr>
        <w:t xml:space="preserve"> Proper.  If there is a resubmission of a person in the Honorary </w:t>
      </w:r>
      <w:proofErr w:type="spellStart"/>
      <w:r w:rsidR="0055645D" w:rsidRPr="00722122">
        <w:rPr>
          <w:rFonts w:ascii="Times New Roman" w:hAnsi="Times New Roman" w:cs="Times New Roman"/>
        </w:rPr>
        <w:t>HoF</w:t>
      </w:r>
      <w:proofErr w:type="spellEnd"/>
      <w:r w:rsidR="0055645D" w:rsidRPr="00722122">
        <w:rPr>
          <w:rFonts w:ascii="Times New Roman" w:hAnsi="Times New Roman" w:cs="Times New Roman"/>
        </w:rPr>
        <w:t xml:space="preserve"> to be competed for placement into the ROTC Hall of Fame Proper, and that resubmission is voted into the Hall of Fame Proper, that individual will be removed from the Honorary </w:t>
      </w:r>
      <w:proofErr w:type="spellStart"/>
      <w:r w:rsidR="0055645D" w:rsidRPr="00722122">
        <w:rPr>
          <w:rFonts w:ascii="Times New Roman" w:hAnsi="Times New Roman" w:cs="Times New Roman"/>
        </w:rPr>
        <w:t>HoF</w:t>
      </w:r>
      <w:proofErr w:type="spellEnd"/>
      <w:r w:rsidR="0055645D" w:rsidRPr="00722122">
        <w:rPr>
          <w:rFonts w:ascii="Times New Roman" w:hAnsi="Times New Roman" w:cs="Times New Roman"/>
        </w:rPr>
        <w:t xml:space="preserve"> and placed into the ROTC Hall of Fame Proper.  If that individual is not voted into the ROTC Hall of Fame Proper, then that individual will remain in the Honorary </w:t>
      </w:r>
      <w:proofErr w:type="spellStart"/>
      <w:r w:rsidR="0055645D" w:rsidRPr="00722122">
        <w:rPr>
          <w:rFonts w:ascii="Times New Roman" w:hAnsi="Times New Roman" w:cs="Times New Roman"/>
        </w:rPr>
        <w:t>HoF</w:t>
      </w:r>
      <w:proofErr w:type="spellEnd"/>
      <w:r w:rsidR="0055645D" w:rsidRPr="00722122">
        <w:rPr>
          <w:rFonts w:ascii="Times New Roman" w:hAnsi="Times New Roman" w:cs="Times New Roman"/>
        </w:rPr>
        <w:t xml:space="preserve">. </w:t>
      </w:r>
    </w:p>
    <w:p w:rsidR="001863A6" w:rsidRPr="00722122" w:rsidRDefault="001863A6">
      <w:pPr>
        <w:spacing w:after="0" w:line="259" w:lineRule="auto"/>
        <w:ind w:left="720" w:right="0" w:firstLine="0"/>
        <w:rPr>
          <w:rFonts w:ascii="Times New Roman" w:hAnsi="Times New Roman" w:cs="Times New Roman"/>
        </w:rPr>
      </w:pPr>
    </w:p>
    <w:p w:rsidR="00DE1CF9" w:rsidRDefault="001863A6" w:rsidP="00DE1CF9">
      <w:pPr>
        <w:pStyle w:val="ListParagraph"/>
        <w:numPr>
          <w:ilvl w:val="0"/>
          <w:numId w:val="1"/>
        </w:numPr>
        <w:tabs>
          <w:tab w:val="left" w:pos="3525"/>
          <w:tab w:val="center" w:pos="4907"/>
        </w:tabs>
        <w:spacing w:after="0" w:line="259" w:lineRule="auto"/>
        <w:ind w:right="0"/>
        <w:jc w:val="both"/>
        <w:rPr>
          <w:rFonts w:ascii="Times New Roman" w:hAnsi="Times New Roman" w:cs="Times New Roman"/>
          <w:b/>
          <w:bCs/>
        </w:rPr>
      </w:pPr>
      <w:r w:rsidRPr="00722122">
        <w:rPr>
          <w:rFonts w:ascii="Times New Roman" w:hAnsi="Times New Roman" w:cs="Times New Roman"/>
          <w:b/>
          <w:bCs/>
        </w:rPr>
        <w:t>Hall of Valor Inductees</w:t>
      </w:r>
    </w:p>
    <w:p w:rsidR="003870FE" w:rsidRPr="00DE1CF9" w:rsidRDefault="00DE1CF9" w:rsidP="00DE1CF9">
      <w:pPr>
        <w:pStyle w:val="ListParagraph"/>
        <w:tabs>
          <w:tab w:val="left" w:pos="3525"/>
          <w:tab w:val="center" w:pos="4907"/>
        </w:tabs>
        <w:spacing w:after="0" w:line="259" w:lineRule="auto"/>
        <w:ind w:left="336" w:right="0" w:firstLine="0"/>
        <w:jc w:val="both"/>
        <w:rPr>
          <w:rFonts w:ascii="Times New Roman" w:hAnsi="Times New Roman" w:cs="Times New Roman"/>
          <w:b/>
          <w:bCs/>
        </w:rPr>
      </w:pPr>
      <w:r>
        <w:rPr>
          <w:rFonts w:ascii="Times New Roman" w:hAnsi="Times New Roman" w:cs="Times New Roman"/>
        </w:rPr>
        <w:t xml:space="preserve"> </w:t>
      </w:r>
      <w:proofErr w:type="gramStart"/>
      <w:r>
        <w:rPr>
          <w:rFonts w:ascii="Times New Roman" w:hAnsi="Times New Roman" w:cs="Times New Roman"/>
        </w:rPr>
        <w:t>I</w:t>
      </w:r>
      <w:r w:rsidR="003870FE" w:rsidRPr="00DE1CF9">
        <w:rPr>
          <w:rFonts w:ascii="Times New Roman" w:hAnsi="Times New Roman" w:cs="Times New Roman"/>
        </w:rPr>
        <w:t>ndividuals with distinguish</w:t>
      </w:r>
      <w:r w:rsidR="00E337B3" w:rsidRPr="00DE1CF9">
        <w:rPr>
          <w:rFonts w:ascii="Times New Roman" w:hAnsi="Times New Roman" w:cs="Times New Roman"/>
        </w:rPr>
        <w:t>ed</w:t>
      </w:r>
      <w:r w:rsidR="003870FE" w:rsidRPr="00DE1CF9">
        <w:rPr>
          <w:rFonts w:ascii="Times New Roman" w:hAnsi="Times New Roman" w:cs="Times New Roman"/>
        </w:rPr>
        <w:t xml:space="preserve"> military and or civilian careers.</w:t>
      </w:r>
      <w:proofErr w:type="gramEnd"/>
      <w:r w:rsidR="003870FE" w:rsidRPr="00DE1CF9">
        <w:rPr>
          <w:rFonts w:ascii="Times New Roman" w:hAnsi="Times New Roman" w:cs="Times New Roman"/>
        </w:rPr>
        <w:t xml:space="preserve"> These individuals must meet the basic FSU ROTC </w:t>
      </w:r>
      <w:proofErr w:type="spellStart"/>
      <w:r w:rsidR="003870FE" w:rsidRPr="00DE1CF9">
        <w:rPr>
          <w:rFonts w:ascii="Times New Roman" w:hAnsi="Times New Roman" w:cs="Times New Roman"/>
        </w:rPr>
        <w:t>HoF</w:t>
      </w:r>
      <w:proofErr w:type="spellEnd"/>
      <w:r w:rsidR="003870FE" w:rsidRPr="00DE1CF9">
        <w:rPr>
          <w:rFonts w:ascii="Times New Roman" w:hAnsi="Times New Roman" w:cs="Times New Roman"/>
        </w:rPr>
        <w:t xml:space="preserve"> criteria to be considered for the Hall of Valor. </w:t>
      </w:r>
    </w:p>
    <w:p w:rsidR="00DE1CF9" w:rsidRDefault="00DE1CF9" w:rsidP="00DE1CF9">
      <w:pPr>
        <w:pStyle w:val="ListParagraph"/>
        <w:spacing w:after="0" w:line="259" w:lineRule="auto"/>
        <w:ind w:left="772" w:right="0" w:firstLine="0"/>
        <w:jc w:val="both"/>
        <w:rPr>
          <w:rFonts w:ascii="Times New Roman" w:hAnsi="Times New Roman" w:cs="Times New Roman"/>
        </w:rPr>
      </w:pPr>
      <w:r>
        <w:rPr>
          <w:rFonts w:ascii="Times New Roman" w:hAnsi="Times New Roman" w:cs="Times New Roman"/>
        </w:rPr>
        <w:t>Cr</w:t>
      </w:r>
      <w:r w:rsidR="003870FE" w:rsidRPr="00722122">
        <w:rPr>
          <w:rFonts w:ascii="Times New Roman" w:hAnsi="Times New Roman" w:cs="Times New Roman"/>
        </w:rPr>
        <w:t>iteria:</w:t>
      </w:r>
    </w:p>
    <w:p w:rsidR="00DE1CF9" w:rsidRDefault="00DE1CF9" w:rsidP="00DE1CF9">
      <w:pPr>
        <w:pStyle w:val="ListParagraph"/>
        <w:spacing w:after="0" w:line="259" w:lineRule="auto"/>
        <w:ind w:left="772" w:right="0" w:firstLine="0"/>
        <w:jc w:val="both"/>
        <w:rPr>
          <w:rFonts w:ascii="Times New Roman" w:hAnsi="Times New Roman" w:cs="Times New Roman"/>
        </w:rPr>
      </w:pPr>
      <w:r>
        <w:rPr>
          <w:rFonts w:ascii="Times New Roman" w:hAnsi="Times New Roman" w:cs="Times New Roman"/>
        </w:rPr>
        <w:t xml:space="preserve">a. </w:t>
      </w:r>
      <w:r w:rsidR="003870FE" w:rsidRPr="00DE1CF9">
        <w:rPr>
          <w:rFonts w:ascii="Times New Roman" w:hAnsi="Times New Roman" w:cs="Times New Roman"/>
        </w:rPr>
        <w:t xml:space="preserve">Have served in a position that </w:t>
      </w:r>
      <w:r w:rsidR="00F224F4" w:rsidRPr="00DE1CF9">
        <w:rPr>
          <w:rFonts w:ascii="Times New Roman" w:hAnsi="Times New Roman" w:cs="Times New Roman"/>
        </w:rPr>
        <w:t xml:space="preserve">commanded/directed resources that supported state, </w:t>
      </w:r>
      <w:r>
        <w:rPr>
          <w:rFonts w:ascii="Times New Roman" w:hAnsi="Times New Roman" w:cs="Times New Roman"/>
        </w:rPr>
        <w:tab/>
      </w:r>
      <w:r w:rsidR="00F224F4" w:rsidRPr="00DE1CF9">
        <w:rPr>
          <w:rFonts w:ascii="Times New Roman" w:hAnsi="Times New Roman" w:cs="Times New Roman"/>
        </w:rPr>
        <w:t xml:space="preserve">national, or international governance </w:t>
      </w:r>
      <w:r w:rsidR="00E337B3" w:rsidRPr="00DE1CF9">
        <w:rPr>
          <w:rFonts w:ascii="Times New Roman" w:hAnsi="Times New Roman" w:cs="Times New Roman"/>
        </w:rPr>
        <w:t>of</w:t>
      </w:r>
      <w:r w:rsidR="00F224F4" w:rsidRPr="00DE1CF9">
        <w:rPr>
          <w:rFonts w:ascii="Times New Roman" w:hAnsi="Times New Roman" w:cs="Times New Roman"/>
        </w:rPr>
        <w:t xml:space="preserve"> national security.</w:t>
      </w:r>
    </w:p>
    <w:p w:rsidR="00DE1CF9" w:rsidRDefault="00DE1CF9" w:rsidP="00DE1CF9">
      <w:pPr>
        <w:pStyle w:val="ListParagraph"/>
        <w:spacing w:after="0" w:line="259" w:lineRule="auto"/>
        <w:ind w:left="772" w:right="0" w:firstLine="0"/>
        <w:jc w:val="both"/>
        <w:rPr>
          <w:rFonts w:ascii="Times New Roman" w:hAnsi="Times New Roman" w:cs="Times New Roman"/>
        </w:rPr>
      </w:pPr>
      <w:r>
        <w:rPr>
          <w:rFonts w:ascii="Times New Roman" w:hAnsi="Times New Roman" w:cs="Times New Roman"/>
        </w:rPr>
        <w:t xml:space="preserve">b. </w:t>
      </w:r>
      <w:r w:rsidR="00F224F4" w:rsidRPr="00DE1CF9">
        <w:rPr>
          <w:rFonts w:ascii="Times New Roman" w:hAnsi="Times New Roman" w:cs="Times New Roman"/>
        </w:rPr>
        <w:t xml:space="preserve">Directed programs/organizations that impacted the well being </w:t>
      </w:r>
      <w:r w:rsidR="00E337B3" w:rsidRPr="00DE1CF9">
        <w:rPr>
          <w:rFonts w:ascii="Times New Roman" w:hAnsi="Times New Roman" w:cs="Times New Roman"/>
        </w:rPr>
        <w:t xml:space="preserve">of </w:t>
      </w:r>
      <w:r w:rsidR="00F224F4" w:rsidRPr="00DE1CF9">
        <w:rPr>
          <w:rFonts w:ascii="Times New Roman" w:hAnsi="Times New Roman" w:cs="Times New Roman"/>
        </w:rPr>
        <w:t xml:space="preserve">municipal, state, </w:t>
      </w:r>
      <w:r>
        <w:rPr>
          <w:rFonts w:ascii="Times New Roman" w:hAnsi="Times New Roman" w:cs="Times New Roman"/>
        </w:rPr>
        <w:tab/>
      </w:r>
      <w:r w:rsidR="00F224F4" w:rsidRPr="00DE1CF9">
        <w:rPr>
          <w:rFonts w:ascii="Times New Roman" w:hAnsi="Times New Roman" w:cs="Times New Roman"/>
        </w:rPr>
        <w:t>and national</w:t>
      </w:r>
      <w:r w:rsidR="00E337B3" w:rsidRPr="00DE1CF9">
        <w:rPr>
          <w:rFonts w:ascii="Times New Roman" w:hAnsi="Times New Roman" w:cs="Times New Roman"/>
        </w:rPr>
        <w:t xml:space="preserve"> communities.</w:t>
      </w:r>
    </w:p>
    <w:p w:rsidR="003870FE" w:rsidRPr="00DE1CF9" w:rsidRDefault="00DE1CF9" w:rsidP="00DE1CF9">
      <w:pPr>
        <w:pStyle w:val="ListParagraph"/>
        <w:spacing w:after="0" w:line="259" w:lineRule="auto"/>
        <w:ind w:left="772" w:right="0" w:firstLine="0"/>
        <w:jc w:val="both"/>
        <w:rPr>
          <w:rFonts w:ascii="Times New Roman" w:hAnsi="Times New Roman" w:cs="Times New Roman"/>
        </w:rPr>
      </w:pPr>
      <w:r>
        <w:rPr>
          <w:rFonts w:ascii="Times New Roman" w:hAnsi="Times New Roman" w:cs="Times New Roman"/>
        </w:rPr>
        <w:t xml:space="preserve">c. </w:t>
      </w:r>
      <w:r w:rsidR="00E337B3" w:rsidRPr="00DE1CF9">
        <w:rPr>
          <w:rFonts w:ascii="Times New Roman" w:hAnsi="Times New Roman" w:cs="Times New Roman"/>
        </w:rPr>
        <w:t xml:space="preserve">Developed organizations, inventions, systems, educational </w:t>
      </w:r>
      <w:proofErr w:type="gramStart"/>
      <w:r w:rsidR="00E337B3" w:rsidRPr="00DE1CF9">
        <w:rPr>
          <w:rFonts w:ascii="Times New Roman" w:hAnsi="Times New Roman" w:cs="Times New Roman"/>
        </w:rPr>
        <w:t>programs ,</w:t>
      </w:r>
      <w:proofErr w:type="gramEnd"/>
      <w:r w:rsidR="00E337B3" w:rsidRPr="00DE1CF9">
        <w:rPr>
          <w:rFonts w:ascii="Times New Roman" w:hAnsi="Times New Roman" w:cs="Times New Roman"/>
        </w:rPr>
        <w:t xml:space="preserve"> culture </w:t>
      </w:r>
      <w:r>
        <w:rPr>
          <w:rFonts w:ascii="Times New Roman" w:hAnsi="Times New Roman" w:cs="Times New Roman"/>
        </w:rPr>
        <w:tab/>
      </w:r>
      <w:r w:rsidR="00E337B3" w:rsidRPr="00DE1CF9">
        <w:rPr>
          <w:rFonts w:ascii="Times New Roman" w:hAnsi="Times New Roman" w:cs="Times New Roman"/>
        </w:rPr>
        <w:t xml:space="preserve">programs, economic, and or social entities that greatly enhanced the nation and </w:t>
      </w:r>
      <w:r>
        <w:rPr>
          <w:rFonts w:ascii="Times New Roman" w:hAnsi="Times New Roman" w:cs="Times New Roman"/>
        </w:rPr>
        <w:tab/>
      </w:r>
      <w:r w:rsidR="00E337B3" w:rsidRPr="00DE1CF9">
        <w:rPr>
          <w:rFonts w:ascii="Times New Roman" w:hAnsi="Times New Roman" w:cs="Times New Roman"/>
        </w:rPr>
        <w:t>all humanity.</w:t>
      </w:r>
      <w:r w:rsidR="00F224F4" w:rsidRPr="00DE1CF9">
        <w:rPr>
          <w:rFonts w:ascii="Times New Roman" w:hAnsi="Times New Roman" w:cs="Times New Roman"/>
        </w:rPr>
        <w:t xml:space="preserve">    </w:t>
      </w:r>
    </w:p>
    <w:p w:rsidR="002F5CA3" w:rsidRPr="00722122" w:rsidRDefault="0055645D">
      <w:pPr>
        <w:spacing w:after="0" w:line="259" w:lineRule="auto"/>
        <w:ind w:left="720" w:right="0" w:firstLine="0"/>
        <w:rPr>
          <w:rFonts w:ascii="Times New Roman" w:hAnsi="Times New Roman" w:cs="Times New Roman"/>
        </w:rPr>
      </w:pPr>
      <w:r w:rsidRPr="00722122">
        <w:rPr>
          <w:rFonts w:ascii="Times New Roman" w:hAnsi="Times New Roman" w:cs="Times New Roman"/>
        </w:rPr>
        <w:tab/>
        <w:t xml:space="preserve"> </w:t>
      </w:r>
      <w:r w:rsidRPr="00722122">
        <w:rPr>
          <w:rFonts w:ascii="Times New Roman" w:hAnsi="Times New Roman" w:cs="Times New Roman"/>
        </w:rPr>
        <w:br w:type="page"/>
      </w:r>
    </w:p>
    <w:p w:rsidR="002F5CA3" w:rsidRPr="001570A8" w:rsidRDefault="0055645D" w:rsidP="001570A8">
      <w:pPr>
        <w:ind w:left="0" w:right="452" w:firstLine="0"/>
        <w:rPr>
          <w:rFonts w:ascii="Times New Roman" w:hAnsi="Times New Roman" w:cs="Times New Roman"/>
          <w:b/>
        </w:rPr>
      </w:pPr>
      <w:r w:rsidRPr="00DE1CF9">
        <w:rPr>
          <w:rFonts w:ascii="Times New Roman" w:hAnsi="Times New Roman" w:cs="Times New Roman"/>
          <w:b/>
        </w:rPr>
        <w:lastRenderedPageBreak/>
        <w:t xml:space="preserve">ANNEX A – SAMPLE BIOGRAPHY </w:t>
      </w:r>
    </w:p>
    <w:p w:rsidR="002F5CA3" w:rsidRPr="00DE1CF9" w:rsidRDefault="0055645D">
      <w:pPr>
        <w:spacing w:after="0" w:line="259" w:lineRule="auto"/>
        <w:ind w:left="0" w:right="0" w:firstLine="0"/>
        <w:rPr>
          <w:rFonts w:ascii="Times New Roman" w:hAnsi="Times New Roman" w:cs="Times New Roman"/>
          <w:i/>
        </w:rPr>
      </w:pPr>
      <w:r w:rsidRPr="00DE1CF9">
        <w:rPr>
          <w:rFonts w:ascii="Times New Roman" w:eastAsia="Courier New" w:hAnsi="Times New Roman" w:cs="Times New Roman"/>
          <w:b/>
          <w:i/>
        </w:rPr>
        <w:t xml:space="preserve">Lieutenant Colonel </w:t>
      </w:r>
      <w:proofErr w:type="spellStart"/>
      <w:r w:rsidR="000E7ECE" w:rsidRPr="00DE1CF9">
        <w:rPr>
          <w:rFonts w:ascii="Times New Roman" w:eastAsia="Courier New" w:hAnsi="Times New Roman" w:cs="Times New Roman"/>
          <w:b/>
          <w:i/>
        </w:rPr>
        <w:t>Greory</w:t>
      </w:r>
      <w:proofErr w:type="spellEnd"/>
      <w:r w:rsidR="000E7ECE" w:rsidRPr="00DE1CF9">
        <w:rPr>
          <w:rFonts w:ascii="Times New Roman" w:eastAsia="Courier New" w:hAnsi="Times New Roman" w:cs="Times New Roman"/>
          <w:b/>
          <w:i/>
        </w:rPr>
        <w:t xml:space="preserve"> M</w:t>
      </w:r>
      <w:r w:rsidRPr="00DE1CF9">
        <w:rPr>
          <w:rFonts w:ascii="Times New Roman" w:eastAsia="Courier New" w:hAnsi="Times New Roman" w:cs="Times New Roman"/>
          <w:b/>
          <w:i/>
        </w:rPr>
        <w:t>. Ne</w:t>
      </w:r>
      <w:r w:rsidR="000E7ECE" w:rsidRPr="00DE1CF9">
        <w:rPr>
          <w:rFonts w:ascii="Times New Roman" w:eastAsia="Courier New" w:hAnsi="Times New Roman" w:cs="Times New Roman"/>
          <w:b/>
          <w:i/>
        </w:rPr>
        <w:t>wton</w:t>
      </w:r>
      <w:r w:rsidRPr="00DE1CF9">
        <w:rPr>
          <w:rFonts w:ascii="Times New Roman" w:eastAsia="Courier New" w:hAnsi="Times New Roman" w:cs="Times New Roman"/>
          <w:b/>
          <w:i/>
        </w:rPr>
        <w:t xml:space="preserve"> (</w:t>
      </w:r>
      <w:r w:rsidR="006905B9" w:rsidRPr="00DE1CF9">
        <w:rPr>
          <w:rFonts w:ascii="Times New Roman" w:eastAsia="Courier New" w:hAnsi="Times New Roman" w:cs="Times New Roman"/>
          <w:b/>
          <w:i/>
        </w:rPr>
        <w:t>USAF Retired</w:t>
      </w:r>
      <w:r w:rsidRPr="00DE1CF9">
        <w:rPr>
          <w:rFonts w:ascii="Times New Roman" w:eastAsia="Courier New" w:hAnsi="Times New Roman" w:cs="Times New Roman"/>
          <w:b/>
          <w:i/>
        </w:rPr>
        <w:t xml:space="preserve">) </w:t>
      </w:r>
    </w:p>
    <w:p w:rsidR="002F5CA3" w:rsidRPr="00DE1CF9" w:rsidRDefault="001570A8" w:rsidP="001570A8">
      <w:pPr>
        <w:spacing w:after="11" w:line="249" w:lineRule="auto"/>
        <w:ind w:left="5" w:right="455" w:hanging="10"/>
        <w:rPr>
          <w:rFonts w:ascii="Times New Roman" w:hAnsi="Times New Roman" w:cs="Times New Roman"/>
          <w:i/>
        </w:rPr>
      </w:pPr>
      <w:r>
        <w:rPr>
          <w:rFonts w:ascii="Times New Roman" w:eastAsia="Courier New" w:hAnsi="Times New Roman" w:cs="Times New Roman"/>
          <w:i/>
        </w:rPr>
        <w:tab/>
      </w:r>
      <w:r>
        <w:rPr>
          <w:rFonts w:ascii="Times New Roman" w:eastAsia="Courier New" w:hAnsi="Times New Roman" w:cs="Times New Roman"/>
          <w:i/>
        </w:rPr>
        <w:tab/>
      </w:r>
      <w:r w:rsidR="0055645D" w:rsidRPr="00DE1CF9">
        <w:rPr>
          <w:rFonts w:ascii="Times New Roman" w:eastAsia="Courier New" w:hAnsi="Times New Roman" w:cs="Times New Roman"/>
          <w:i/>
        </w:rPr>
        <w:t xml:space="preserve">Lieutenant Colonel </w:t>
      </w:r>
      <w:r w:rsidR="00581770" w:rsidRPr="00DE1CF9">
        <w:rPr>
          <w:rFonts w:ascii="Times New Roman" w:eastAsia="Courier New" w:hAnsi="Times New Roman" w:cs="Times New Roman"/>
          <w:i/>
        </w:rPr>
        <w:t>Newton</w:t>
      </w:r>
      <w:r w:rsidR="0055645D" w:rsidRPr="00DE1CF9">
        <w:rPr>
          <w:rFonts w:ascii="Times New Roman" w:eastAsia="Courier New" w:hAnsi="Times New Roman" w:cs="Times New Roman"/>
          <w:i/>
        </w:rPr>
        <w:t xml:space="preserve"> is a native of </w:t>
      </w:r>
      <w:r w:rsidR="000E7ECE" w:rsidRPr="00DE1CF9">
        <w:rPr>
          <w:rFonts w:ascii="Times New Roman" w:eastAsia="Courier New" w:hAnsi="Times New Roman" w:cs="Times New Roman"/>
          <w:i/>
        </w:rPr>
        <w:t>Ra</w:t>
      </w:r>
      <w:r w:rsidR="00E7576C" w:rsidRPr="00DE1CF9">
        <w:rPr>
          <w:rFonts w:ascii="Times New Roman" w:eastAsia="Courier New" w:hAnsi="Times New Roman" w:cs="Times New Roman"/>
          <w:i/>
        </w:rPr>
        <w:t>e</w:t>
      </w:r>
      <w:r w:rsidR="000E7ECE" w:rsidRPr="00DE1CF9">
        <w:rPr>
          <w:rFonts w:ascii="Times New Roman" w:eastAsia="Courier New" w:hAnsi="Times New Roman" w:cs="Times New Roman"/>
          <w:i/>
        </w:rPr>
        <w:t>ford</w:t>
      </w:r>
      <w:r w:rsidR="0055645D" w:rsidRPr="00DE1CF9">
        <w:rPr>
          <w:rFonts w:ascii="Times New Roman" w:eastAsia="Courier New" w:hAnsi="Times New Roman" w:cs="Times New Roman"/>
          <w:i/>
        </w:rPr>
        <w:t>,</w:t>
      </w:r>
      <w:r w:rsidR="00E7576C" w:rsidRPr="00DE1CF9">
        <w:rPr>
          <w:rFonts w:ascii="Times New Roman" w:eastAsia="Courier New" w:hAnsi="Times New Roman" w:cs="Times New Roman"/>
          <w:i/>
        </w:rPr>
        <w:t xml:space="preserve"> North</w:t>
      </w:r>
      <w:r w:rsidR="000E7ECE" w:rsidRPr="00DE1CF9">
        <w:rPr>
          <w:rFonts w:ascii="Times New Roman" w:eastAsia="Courier New" w:hAnsi="Times New Roman" w:cs="Times New Roman"/>
          <w:i/>
        </w:rPr>
        <w:t xml:space="preserve"> Carolina</w:t>
      </w:r>
      <w:r w:rsidR="0055645D" w:rsidRPr="00DE1CF9">
        <w:rPr>
          <w:rFonts w:ascii="Times New Roman" w:eastAsia="Courier New" w:hAnsi="Times New Roman" w:cs="Times New Roman"/>
          <w:i/>
        </w:rPr>
        <w:t xml:space="preserve">.  He is a 1995 graduate from </w:t>
      </w:r>
      <w:r w:rsidR="006905B9" w:rsidRPr="00DE1CF9">
        <w:rPr>
          <w:rFonts w:ascii="Times New Roman" w:eastAsia="Courier New" w:hAnsi="Times New Roman" w:cs="Times New Roman"/>
          <w:i/>
        </w:rPr>
        <w:t xml:space="preserve">Fayetteville </w:t>
      </w:r>
      <w:r w:rsidR="0055645D" w:rsidRPr="00DE1CF9">
        <w:rPr>
          <w:rFonts w:ascii="Times New Roman" w:eastAsia="Courier New" w:hAnsi="Times New Roman" w:cs="Times New Roman"/>
          <w:i/>
        </w:rPr>
        <w:t xml:space="preserve">State University, where he earned his Bachelor of Science degree in Biology.  He holds a Master’s of Science in Adult Education from Michigan State University. </w:t>
      </w:r>
    </w:p>
    <w:p w:rsidR="002F5CA3" w:rsidRPr="00DE1CF9" w:rsidRDefault="001570A8" w:rsidP="001570A8">
      <w:pPr>
        <w:spacing w:after="11" w:line="249" w:lineRule="auto"/>
        <w:ind w:left="15" w:right="455" w:hanging="10"/>
        <w:rPr>
          <w:rFonts w:ascii="Times New Roman" w:hAnsi="Times New Roman" w:cs="Times New Roman"/>
          <w:i/>
        </w:rPr>
      </w:pPr>
      <w:r>
        <w:rPr>
          <w:rFonts w:ascii="Times New Roman" w:eastAsia="Courier New" w:hAnsi="Times New Roman" w:cs="Times New Roman"/>
          <w:i/>
        </w:rPr>
        <w:t xml:space="preserve"> </w:t>
      </w:r>
      <w:r>
        <w:rPr>
          <w:rFonts w:ascii="Times New Roman" w:eastAsia="Courier New" w:hAnsi="Times New Roman" w:cs="Times New Roman"/>
          <w:i/>
        </w:rPr>
        <w:tab/>
      </w:r>
      <w:proofErr w:type="gramStart"/>
      <w:r w:rsidR="0055645D" w:rsidRPr="00DE1CF9">
        <w:rPr>
          <w:rFonts w:ascii="Times New Roman" w:eastAsia="Courier New" w:hAnsi="Times New Roman" w:cs="Times New Roman"/>
          <w:i/>
        </w:rPr>
        <w:t>LTC Ne</w:t>
      </w:r>
      <w:r w:rsidR="00581770" w:rsidRPr="00DE1CF9">
        <w:rPr>
          <w:rFonts w:ascii="Times New Roman" w:eastAsia="Courier New" w:hAnsi="Times New Roman" w:cs="Times New Roman"/>
          <w:i/>
        </w:rPr>
        <w:t>wton</w:t>
      </w:r>
      <w:r w:rsidR="0055645D" w:rsidRPr="00DE1CF9">
        <w:rPr>
          <w:rFonts w:ascii="Times New Roman" w:eastAsia="Courier New" w:hAnsi="Times New Roman" w:cs="Times New Roman"/>
          <w:i/>
        </w:rPr>
        <w:t>’s previous assignments include duty in Hanau, Germany as a</w:t>
      </w:r>
      <w:r w:rsidR="00BD67BA" w:rsidRPr="00DE1CF9">
        <w:rPr>
          <w:rFonts w:ascii="Times New Roman" w:eastAsia="Courier New" w:hAnsi="Times New Roman" w:cs="Times New Roman"/>
          <w:i/>
        </w:rPr>
        <w:t>n</w:t>
      </w:r>
      <w:r w:rsidR="0055645D" w:rsidRPr="00DE1CF9">
        <w:rPr>
          <w:rFonts w:ascii="Times New Roman" w:eastAsia="Courier New" w:hAnsi="Times New Roman" w:cs="Times New Roman"/>
          <w:i/>
        </w:rPr>
        <w:t xml:space="preserve"> </w:t>
      </w:r>
      <w:r w:rsidR="006905B9" w:rsidRPr="00DE1CF9">
        <w:rPr>
          <w:rFonts w:ascii="Times New Roman" w:eastAsia="Courier New" w:hAnsi="Times New Roman" w:cs="Times New Roman"/>
          <w:i/>
        </w:rPr>
        <w:t xml:space="preserve">Aircraft Maintenance Officer </w:t>
      </w:r>
      <w:r w:rsidR="0055645D" w:rsidRPr="00DE1CF9">
        <w:rPr>
          <w:rFonts w:ascii="Times New Roman" w:eastAsia="Courier New" w:hAnsi="Times New Roman" w:cs="Times New Roman"/>
          <w:i/>
        </w:rPr>
        <w:t>and Executive Officer</w:t>
      </w:r>
      <w:r w:rsidR="006905B9" w:rsidRPr="00DE1CF9">
        <w:rPr>
          <w:rFonts w:ascii="Times New Roman" w:eastAsia="Courier New" w:hAnsi="Times New Roman" w:cs="Times New Roman"/>
          <w:i/>
        </w:rPr>
        <w:t>.</w:t>
      </w:r>
      <w:proofErr w:type="gramEnd"/>
      <w:r w:rsidR="006905B9" w:rsidRPr="00DE1CF9">
        <w:rPr>
          <w:rFonts w:ascii="Times New Roman" w:eastAsia="Courier New" w:hAnsi="Times New Roman" w:cs="Times New Roman"/>
          <w:i/>
        </w:rPr>
        <w:t xml:space="preserve"> </w:t>
      </w:r>
      <w:r w:rsidR="0055645D" w:rsidRPr="00DE1CF9">
        <w:rPr>
          <w:rFonts w:ascii="Times New Roman" w:eastAsia="Courier New" w:hAnsi="Times New Roman" w:cs="Times New Roman"/>
          <w:i/>
        </w:rPr>
        <w:t>While in Germany, he deployed three times to the former</w:t>
      </w:r>
      <w:r w:rsidR="00EF5F9D" w:rsidRPr="00DE1CF9">
        <w:rPr>
          <w:rFonts w:ascii="Times New Roman" w:eastAsia="Courier New" w:hAnsi="Times New Roman" w:cs="Times New Roman"/>
          <w:i/>
        </w:rPr>
        <w:t xml:space="preserve"> </w:t>
      </w:r>
      <w:r w:rsidR="0055645D" w:rsidRPr="00DE1CF9">
        <w:rPr>
          <w:rFonts w:ascii="Times New Roman" w:eastAsia="Courier New" w:hAnsi="Times New Roman" w:cs="Times New Roman"/>
          <w:i/>
        </w:rPr>
        <w:t>Yugoslavia, serving twice in Bosnia-Herzegovina and once in</w:t>
      </w:r>
      <w:r w:rsidR="00EF5F9D" w:rsidRPr="00DE1CF9">
        <w:rPr>
          <w:rFonts w:ascii="Times New Roman" w:eastAsia="Courier New" w:hAnsi="Times New Roman" w:cs="Times New Roman"/>
          <w:i/>
        </w:rPr>
        <w:t xml:space="preserve"> </w:t>
      </w:r>
      <w:r w:rsidR="0055645D" w:rsidRPr="00DE1CF9">
        <w:rPr>
          <w:rFonts w:ascii="Times New Roman" w:eastAsia="Courier New" w:hAnsi="Times New Roman" w:cs="Times New Roman"/>
          <w:i/>
        </w:rPr>
        <w:t xml:space="preserve">Albania.  In 2001 he served as the </w:t>
      </w:r>
      <w:r w:rsidR="00EF5F9D" w:rsidRPr="00DE1CF9">
        <w:rPr>
          <w:rFonts w:ascii="Times New Roman" w:eastAsia="Courier New" w:hAnsi="Times New Roman" w:cs="Times New Roman"/>
          <w:i/>
        </w:rPr>
        <w:t>Wing Maintenance Operations Plans</w:t>
      </w:r>
      <w:r w:rsidR="0055645D" w:rsidRPr="00DE1CF9">
        <w:rPr>
          <w:rFonts w:ascii="Times New Roman" w:eastAsia="Courier New" w:hAnsi="Times New Roman" w:cs="Times New Roman"/>
          <w:i/>
        </w:rPr>
        <w:t xml:space="preserve"> Officer in Seoul, Korea.  He returned to the US and was assigned to </w:t>
      </w:r>
      <w:proofErr w:type="spellStart"/>
      <w:r w:rsidR="00EF5F9D" w:rsidRPr="00DE1CF9">
        <w:rPr>
          <w:rFonts w:ascii="Times New Roman" w:eastAsia="Courier New" w:hAnsi="Times New Roman" w:cs="Times New Roman"/>
          <w:i/>
        </w:rPr>
        <w:t>Nellis</w:t>
      </w:r>
      <w:proofErr w:type="spellEnd"/>
      <w:r w:rsidR="00EF5F9D" w:rsidRPr="00DE1CF9">
        <w:rPr>
          <w:rFonts w:ascii="Times New Roman" w:eastAsia="Courier New" w:hAnsi="Times New Roman" w:cs="Times New Roman"/>
          <w:i/>
        </w:rPr>
        <w:t xml:space="preserve"> Air Force Base, </w:t>
      </w:r>
      <w:proofErr w:type="spellStart"/>
      <w:r w:rsidR="00EF5F9D" w:rsidRPr="00DE1CF9">
        <w:rPr>
          <w:rFonts w:ascii="Times New Roman" w:eastAsia="Courier New" w:hAnsi="Times New Roman" w:cs="Times New Roman"/>
          <w:i/>
        </w:rPr>
        <w:t>Neveda</w:t>
      </w:r>
      <w:proofErr w:type="spellEnd"/>
      <w:r w:rsidR="0055645D" w:rsidRPr="00DE1CF9">
        <w:rPr>
          <w:rFonts w:ascii="Times New Roman" w:eastAsia="Courier New" w:hAnsi="Times New Roman" w:cs="Times New Roman"/>
          <w:i/>
        </w:rPr>
        <w:t xml:space="preserve"> </w:t>
      </w:r>
      <w:proofErr w:type="spellStart"/>
      <w:r w:rsidR="000E7ECE" w:rsidRPr="00DE1CF9">
        <w:rPr>
          <w:rFonts w:ascii="Times New Roman" w:eastAsia="Courier New" w:hAnsi="Times New Roman" w:cs="Times New Roman"/>
          <w:i/>
        </w:rPr>
        <w:t>were</w:t>
      </w:r>
      <w:proofErr w:type="spellEnd"/>
      <w:r w:rsidR="000E7ECE" w:rsidRPr="00DE1CF9">
        <w:rPr>
          <w:rFonts w:ascii="Times New Roman" w:eastAsia="Courier New" w:hAnsi="Times New Roman" w:cs="Times New Roman"/>
          <w:i/>
        </w:rPr>
        <w:t xml:space="preserve"> </w:t>
      </w:r>
      <w:r w:rsidR="0055645D" w:rsidRPr="00DE1CF9">
        <w:rPr>
          <w:rFonts w:ascii="Times New Roman" w:eastAsia="Courier New" w:hAnsi="Times New Roman" w:cs="Times New Roman"/>
          <w:i/>
        </w:rPr>
        <w:t xml:space="preserve">he assumed Command of </w:t>
      </w:r>
      <w:r w:rsidR="00EF5F9D" w:rsidRPr="00DE1CF9">
        <w:rPr>
          <w:rFonts w:ascii="Times New Roman" w:eastAsia="Courier New" w:hAnsi="Times New Roman" w:cs="Times New Roman"/>
          <w:i/>
        </w:rPr>
        <w:t>99</w:t>
      </w:r>
      <w:r w:rsidR="00EF5F9D" w:rsidRPr="00DE1CF9">
        <w:rPr>
          <w:rFonts w:ascii="Times New Roman" w:eastAsia="Courier New" w:hAnsi="Times New Roman" w:cs="Times New Roman"/>
          <w:i/>
          <w:vertAlign w:val="superscript"/>
        </w:rPr>
        <w:t>th</w:t>
      </w:r>
      <w:r w:rsidR="00EF5F9D" w:rsidRPr="00DE1CF9">
        <w:rPr>
          <w:rFonts w:ascii="Times New Roman" w:eastAsia="Courier New" w:hAnsi="Times New Roman" w:cs="Times New Roman"/>
          <w:i/>
        </w:rPr>
        <w:t xml:space="preserve"> Contracting Office.</w:t>
      </w:r>
      <w:r w:rsidR="0055645D" w:rsidRPr="00DE1CF9">
        <w:rPr>
          <w:rFonts w:ascii="Times New Roman" w:eastAsia="Courier New" w:hAnsi="Times New Roman" w:cs="Times New Roman"/>
          <w:i/>
        </w:rPr>
        <w:t xml:space="preserve"> </w:t>
      </w:r>
      <w:r w:rsidR="00EF5F9D" w:rsidRPr="00DE1CF9">
        <w:rPr>
          <w:rFonts w:ascii="Times New Roman" w:eastAsia="Courier New" w:hAnsi="Times New Roman" w:cs="Times New Roman"/>
          <w:i/>
        </w:rPr>
        <w:t xml:space="preserve">From there he was deployed to Iraqi as the Onsite Contracting Officer for the region. Upon his return to </w:t>
      </w:r>
      <w:proofErr w:type="spellStart"/>
      <w:r w:rsidR="00EF5F9D" w:rsidRPr="00DE1CF9">
        <w:rPr>
          <w:rFonts w:ascii="Times New Roman" w:eastAsia="Courier New" w:hAnsi="Times New Roman" w:cs="Times New Roman"/>
          <w:i/>
        </w:rPr>
        <w:t>Nellis</w:t>
      </w:r>
      <w:proofErr w:type="spellEnd"/>
      <w:r w:rsidR="00EF5F9D" w:rsidRPr="00DE1CF9">
        <w:rPr>
          <w:rFonts w:ascii="Times New Roman" w:eastAsia="Courier New" w:hAnsi="Times New Roman" w:cs="Times New Roman"/>
          <w:i/>
        </w:rPr>
        <w:t xml:space="preserve"> Air Force Base and completion of that assignment h</w:t>
      </w:r>
      <w:r w:rsidR="0055645D" w:rsidRPr="00DE1CF9">
        <w:rPr>
          <w:rFonts w:ascii="Times New Roman" w:eastAsia="Courier New" w:hAnsi="Times New Roman" w:cs="Times New Roman"/>
          <w:i/>
        </w:rPr>
        <w:t xml:space="preserve">e took his second command </w:t>
      </w:r>
      <w:r w:rsidR="00317EF9" w:rsidRPr="00DE1CF9">
        <w:rPr>
          <w:rFonts w:ascii="Times New Roman" w:eastAsia="Courier New" w:hAnsi="Times New Roman" w:cs="Times New Roman"/>
          <w:i/>
        </w:rPr>
        <w:t>as</w:t>
      </w:r>
      <w:r w:rsidR="0055645D" w:rsidRPr="00DE1CF9">
        <w:rPr>
          <w:rFonts w:ascii="Times New Roman" w:eastAsia="Courier New" w:hAnsi="Times New Roman" w:cs="Times New Roman"/>
          <w:i/>
        </w:rPr>
        <w:t xml:space="preserve"> the </w:t>
      </w:r>
      <w:r w:rsidR="00317EF9" w:rsidRPr="00DE1CF9">
        <w:rPr>
          <w:rFonts w:ascii="Times New Roman" w:eastAsia="Courier New" w:hAnsi="Times New Roman" w:cs="Times New Roman"/>
          <w:i/>
        </w:rPr>
        <w:t>332</w:t>
      </w:r>
      <w:r w:rsidR="00317EF9" w:rsidRPr="00DE1CF9">
        <w:rPr>
          <w:rFonts w:ascii="Times New Roman" w:eastAsia="Courier New" w:hAnsi="Times New Roman" w:cs="Times New Roman"/>
          <w:i/>
          <w:vertAlign w:val="superscript"/>
        </w:rPr>
        <w:t>nd</w:t>
      </w:r>
      <w:r w:rsidR="00317EF9" w:rsidRPr="00DE1CF9">
        <w:rPr>
          <w:rFonts w:ascii="Times New Roman" w:eastAsia="Courier New" w:hAnsi="Times New Roman" w:cs="Times New Roman"/>
          <w:i/>
        </w:rPr>
        <w:t xml:space="preserve"> </w:t>
      </w:r>
      <w:r w:rsidR="000E7ECE" w:rsidRPr="00DE1CF9">
        <w:rPr>
          <w:rFonts w:ascii="Times New Roman" w:eastAsia="Courier New" w:hAnsi="Times New Roman" w:cs="Times New Roman"/>
          <w:i/>
        </w:rPr>
        <w:t xml:space="preserve">Chief of Aircraft Maintenance at </w:t>
      </w:r>
      <w:proofErr w:type="spellStart"/>
      <w:r w:rsidR="00317EF9" w:rsidRPr="00DE1CF9">
        <w:rPr>
          <w:rFonts w:ascii="Times New Roman" w:eastAsia="Courier New" w:hAnsi="Times New Roman" w:cs="Times New Roman"/>
          <w:i/>
        </w:rPr>
        <w:t>Ramstein</w:t>
      </w:r>
      <w:proofErr w:type="spellEnd"/>
      <w:r w:rsidR="00317EF9" w:rsidRPr="00DE1CF9">
        <w:rPr>
          <w:rFonts w:ascii="Times New Roman" w:eastAsia="Courier New" w:hAnsi="Times New Roman" w:cs="Times New Roman"/>
          <w:i/>
        </w:rPr>
        <w:t xml:space="preserve"> Air Base, Germany. Following that assignment he attended Air War College</w:t>
      </w:r>
      <w:r w:rsidR="00BD67BA" w:rsidRPr="00DE1CF9">
        <w:rPr>
          <w:rFonts w:ascii="Times New Roman" w:eastAsia="Courier New" w:hAnsi="Times New Roman" w:cs="Times New Roman"/>
          <w:i/>
        </w:rPr>
        <w:t xml:space="preserve"> at Maxwell Air Forces Base, Montgomery, Alabama. </w:t>
      </w:r>
      <w:proofErr w:type="gramStart"/>
      <w:r w:rsidR="00BD67BA" w:rsidRPr="00DE1CF9">
        <w:rPr>
          <w:rFonts w:ascii="Times New Roman" w:eastAsia="Courier New" w:hAnsi="Times New Roman" w:cs="Times New Roman"/>
          <w:i/>
        </w:rPr>
        <w:t>After completion of Air War College LTC Ne</w:t>
      </w:r>
      <w:r w:rsidR="00E7576C" w:rsidRPr="00DE1CF9">
        <w:rPr>
          <w:rFonts w:ascii="Times New Roman" w:eastAsia="Courier New" w:hAnsi="Times New Roman" w:cs="Times New Roman"/>
          <w:i/>
        </w:rPr>
        <w:t>wt</w:t>
      </w:r>
      <w:r w:rsidR="00BD67BA" w:rsidRPr="00DE1CF9">
        <w:rPr>
          <w:rFonts w:ascii="Times New Roman" w:eastAsia="Courier New" w:hAnsi="Times New Roman" w:cs="Times New Roman"/>
          <w:i/>
        </w:rPr>
        <w:t xml:space="preserve">on was assigned as the </w:t>
      </w:r>
      <w:r w:rsidR="0055645D" w:rsidRPr="00DE1CF9">
        <w:rPr>
          <w:rFonts w:ascii="Times New Roman" w:eastAsia="Courier New" w:hAnsi="Times New Roman" w:cs="Times New Roman"/>
          <w:i/>
        </w:rPr>
        <w:t>Recruiting Com</w:t>
      </w:r>
      <w:r w:rsidR="00BD67BA" w:rsidRPr="00DE1CF9">
        <w:rPr>
          <w:rFonts w:ascii="Times New Roman" w:eastAsia="Courier New" w:hAnsi="Times New Roman" w:cs="Times New Roman"/>
          <w:i/>
        </w:rPr>
        <w:t>mander for the Southeast Division.</w:t>
      </w:r>
      <w:proofErr w:type="gramEnd"/>
      <w:r w:rsidR="00BD67BA" w:rsidRPr="00DE1CF9">
        <w:rPr>
          <w:rFonts w:ascii="Times New Roman" w:eastAsia="Courier New" w:hAnsi="Times New Roman" w:cs="Times New Roman"/>
          <w:i/>
        </w:rPr>
        <w:t xml:space="preserve"> Upon completion of this command</w:t>
      </w:r>
      <w:r w:rsidR="0055645D" w:rsidRPr="00DE1CF9">
        <w:rPr>
          <w:rFonts w:ascii="Times New Roman" w:eastAsia="Courier New" w:hAnsi="Times New Roman" w:cs="Times New Roman"/>
          <w:i/>
        </w:rPr>
        <w:t>, LTC Ne</w:t>
      </w:r>
      <w:r w:rsidR="00E7576C" w:rsidRPr="00DE1CF9">
        <w:rPr>
          <w:rFonts w:ascii="Times New Roman" w:eastAsia="Courier New" w:hAnsi="Times New Roman" w:cs="Times New Roman"/>
          <w:i/>
        </w:rPr>
        <w:t>wt</w:t>
      </w:r>
      <w:r w:rsidR="0055645D" w:rsidRPr="00DE1CF9">
        <w:rPr>
          <w:rFonts w:ascii="Times New Roman" w:eastAsia="Courier New" w:hAnsi="Times New Roman" w:cs="Times New Roman"/>
          <w:i/>
        </w:rPr>
        <w:t xml:space="preserve">on assumed duties as the Professor of </w:t>
      </w:r>
      <w:r w:rsidR="00BD67BA" w:rsidRPr="00DE1CF9">
        <w:rPr>
          <w:rFonts w:ascii="Times New Roman" w:eastAsia="Courier New" w:hAnsi="Times New Roman" w:cs="Times New Roman"/>
          <w:i/>
        </w:rPr>
        <w:t>Aero S</w:t>
      </w:r>
      <w:r w:rsidR="0055645D" w:rsidRPr="00DE1CF9">
        <w:rPr>
          <w:rFonts w:ascii="Times New Roman" w:eastAsia="Courier New" w:hAnsi="Times New Roman" w:cs="Times New Roman"/>
          <w:i/>
        </w:rPr>
        <w:t xml:space="preserve">cience at </w:t>
      </w:r>
      <w:proofErr w:type="spellStart"/>
      <w:r w:rsidR="00BD67BA" w:rsidRPr="00DE1CF9">
        <w:rPr>
          <w:rFonts w:ascii="Times New Roman" w:eastAsia="Courier New" w:hAnsi="Times New Roman" w:cs="Times New Roman"/>
          <w:i/>
        </w:rPr>
        <w:t>Mobely</w:t>
      </w:r>
      <w:proofErr w:type="spellEnd"/>
      <w:r w:rsidR="0055645D" w:rsidRPr="00DE1CF9">
        <w:rPr>
          <w:rFonts w:ascii="Times New Roman" w:eastAsia="Courier New" w:hAnsi="Times New Roman" w:cs="Times New Roman"/>
          <w:i/>
        </w:rPr>
        <w:t xml:space="preserve"> State University in May 2011.   </w:t>
      </w:r>
    </w:p>
    <w:p w:rsidR="002F5CA3" w:rsidRPr="00DE1CF9" w:rsidRDefault="001570A8" w:rsidP="001570A8">
      <w:pPr>
        <w:spacing w:after="11" w:line="249" w:lineRule="auto"/>
        <w:ind w:left="-5" w:right="455" w:hanging="10"/>
        <w:rPr>
          <w:rFonts w:ascii="Times New Roman" w:hAnsi="Times New Roman" w:cs="Times New Roman"/>
          <w:i/>
        </w:rPr>
      </w:pPr>
      <w:r>
        <w:rPr>
          <w:rFonts w:ascii="Times New Roman" w:eastAsia="Courier New" w:hAnsi="Times New Roman" w:cs="Times New Roman"/>
          <w:i/>
        </w:rPr>
        <w:t xml:space="preserve">              </w:t>
      </w:r>
      <w:r w:rsidR="0055645D" w:rsidRPr="00DE1CF9">
        <w:rPr>
          <w:rFonts w:ascii="Times New Roman" w:eastAsia="Courier New" w:hAnsi="Times New Roman" w:cs="Times New Roman"/>
          <w:i/>
        </w:rPr>
        <w:t>His awards and decorations include two Bronze Star Medals, two A</w:t>
      </w:r>
      <w:r w:rsidR="00E7576C" w:rsidRPr="00DE1CF9">
        <w:rPr>
          <w:rFonts w:ascii="Times New Roman" w:eastAsia="Courier New" w:hAnsi="Times New Roman" w:cs="Times New Roman"/>
          <w:i/>
        </w:rPr>
        <w:t>ir Force</w:t>
      </w:r>
      <w:r w:rsidR="0055645D" w:rsidRPr="00DE1CF9">
        <w:rPr>
          <w:rFonts w:ascii="Times New Roman" w:eastAsia="Courier New" w:hAnsi="Times New Roman" w:cs="Times New Roman"/>
          <w:i/>
        </w:rPr>
        <w:t xml:space="preserve"> Meritorious Service Medals, the Air Medal, four A</w:t>
      </w:r>
      <w:r w:rsidR="00E7576C" w:rsidRPr="00DE1CF9">
        <w:rPr>
          <w:rFonts w:ascii="Times New Roman" w:eastAsia="Courier New" w:hAnsi="Times New Roman" w:cs="Times New Roman"/>
          <w:i/>
        </w:rPr>
        <w:t>ir Force</w:t>
      </w:r>
      <w:r w:rsidR="0055645D" w:rsidRPr="00DE1CF9">
        <w:rPr>
          <w:rFonts w:ascii="Times New Roman" w:eastAsia="Courier New" w:hAnsi="Times New Roman" w:cs="Times New Roman"/>
          <w:i/>
        </w:rPr>
        <w:t xml:space="preserve"> Commendation Medals, two A</w:t>
      </w:r>
      <w:r w:rsidR="00E7576C" w:rsidRPr="00DE1CF9">
        <w:rPr>
          <w:rFonts w:ascii="Times New Roman" w:eastAsia="Courier New" w:hAnsi="Times New Roman" w:cs="Times New Roman"/>
          <w:i/>
        </w:rPr>
        <w:t>ir Force</w:t>
      </w:r>
      <w:r w:rsidR="0055645D" w:rsidRPr="00DE1CF9">
        <w:rPr>
          <w:rFonts w:ascii="Times New Roman" w:eastAsia="Courier New" w:hAnsi="Times New Roman" w:cs="Times New Roman"/>
          <w:i/>
        </w:rPr>
        <w:t xml:space="preserve"> Achievement Medals, the A</w:t>
      </w:r>
      <w:r w:rsidR="00E7576C" w:rsidRPr="00DE1CF9">
        <w:rPr>
          <w:rFonts w:ascii="Times New Roman" w:eastAsia="Courier New" w:hAnsi="Times New Roman" w:cs="Times New Roman"/>
          <w:i/>
        </w:rPr>
        <w:t>ir Force</w:t>
      </w:r>
      <w:r w:rsidR="0055645D" w:rsidRPr="00DE1CF9">
        <w:rPr>
          <w:rFonts w:ascii="Times New Roman" w:eastAsia="Courier New" w:hAnsi="Times New Roman" w:cs="Times New Roman"/>
          <w:i/>
        </w:rPr>
        <w:t xml:space="preserve"> Reserve Component Achievement Medal, two National Defense Service Medals, the Armed Forces Expeditionary Medal, the Kosovo, Afghanistan, and Iraq Campaign Medals, Global War on Terrorism Expeditionary and Service Medals, the Korean Defense Service Medal, the Armed Forces Service Medal, the Humanitarian Service Medal, five Overseas Service Ribbons, the NATO medal, and the Parachutist, Recruiter, Air Assault, and </w:t>
      </w:r>
      <w:r w:rsidR="00E7576C" w:rsidRPr="00DE1CF9">
        <w:rPr>
          <w:rFonts w:ascii="Times New Roman" w:eastAsia="Courier New" w:hAnsi="Times New Roman" w:cs="Times New Roman"/>
          <w:i/>
        </w:rPr>
        <w:t xml:space="preserve">Parachute </w:t>
      </w:r>
      <w:r w:rsidR="0055645D" w:rsidRPr="00DE1CF9">
        <w:rPr>
          <w:rFonts w:ascii="Times New Roman" w:eastAsia="Courier New" w:hAnsi="Times New Roman" w:cs="Times New Roman"/>
          <w:i/>
        </w:rPr>
        <w:t xml:space="preserve">Badge. </w:t>
      </w:r>
    </w:p>
    <w:p w:rsidR="002F5CA3" w:rsidRPr="00DE1CF9" w:rsidRDefault="001570A8" w:rsidP="00E7576C">
      <w:pPr>
        <w:spacing w:after="11" w:line="249" w:lineRule="auto"/>
        <w:ind w:left="-5" w:right="455" w:hanging="10"/>
        <w:rPr>
          <w:rFonts w:ascii="Times New Roman" w:hAnsi="Times New Roman" w:cs="Times New Roman"/>
          <w:i/>
        </w:rPr>
      </w:pPr>
      <w:r>
        <w:rPr>
          <w:rFonts w:ascii="Times New Roman" w:eastAsia="Courier New" w:hAnsi="Times New Roman" w:cs="Times New Roman"/>
          <w:i/>
        </w:rPr>
        <w:t xml:space="preserve">              </w:t>
      </w:r>
      <w:r w:rsidR="0055645D" w:rsidRPr="00DE1CF9">
        <w:rPr>
          <w:rFonts w:ascii="Times New Roman" w:eastAsia="Courier New" w:hAnsi="Times New Roman" w:cs="Times New Roman"/>
          <w:i/>
        </w:rPr>
        <w:t xml:space="preserve">Lieutenant Colonel </w:t>
      </w:r>
      <w:r w:rsidR="00E7576C" w:rsidRPr="00DE1CF9">
        <w:rPr>
          <w:rFonts w:ascii="Times New Roman" w:eastAsia="Courier New" w:hAnsi="Times New Roman" w:cs="Times New Roman"/>
          <w:i/>
        </w:rPr>
        <w:t>Newton</w:t>
      </w:r>
      <w:r w:rsidR="0055645D" w:rsidRPr="00DE1CF9">
        <w:rPr>
          <w:rFonts w:ascii="Times New Roman" w:eastAsia="Courier New" w:hAnsi="Times New Roman" w:cs="Times New Roman"/>
          <w:i/>
        </w:rPr>
        <w:t xml:space="preserve"> is married to his beloved wife T</w:t>
      </w:r>
      <w:r w:rsidR="00E7576C" w:rsidRPr="00DE1CF9">
        <w:rPr>
          <w:rFonts w:ascii="Times New Roman" w:eastAsia="Courier New" w:hAnsi="Times New Roman" w:cs="Times New Roman"/>
          <w:i/>
        </w:rPr>
        <w:t>heresa</w:t>
      </w:r>
      <w:r w:rsidR="0055645D" w:rsidRPr="00DE1CF9">
        <w:rPr>
          <w:rFonts w:ascii="Times New Roman" w:eastAsia="Courier New" w:hAnsi="Times New Roman" w:cs="Times New Roman"/>
          <w:i/>
        </w:rPr>
        <w:t xml:space="preserve"> and they have three children, Michael, Belinda, and Kara.  His family currently resides in S</w:t>
      </w:r>
      <w:r w:rsidR="00E7576C" w:rsidRPr="00DE1CF9">
        <w:rPr>
          <w:rFonts w:ascii="Times New Roman" w:eastAsia="Courier New" w:hAnsi="Times New Roman" w:cs="Times New Roman"/>
          <w:i/>
        </w:rPr>
        <w:t>antee, South Carolina</w:t>
      </w:r>
      <w:r w:rsidR="0055645D" w:rsidRPr="00DE1CF9">
        <w:rPr>
          <w:rFonts w:ascii="Times New Roman" w:eastAsia="Courier New" w:hAnsi="Times New Roman" w:cs="Times New Roman"/>
          <w:i/>
        </w:rPr>
        <w:t>.</w:t>
      </w:r>
      <w:r w:rsidR="0055645D" w:rsidRPr="00DE1CF9">
        <w:rPr>
          <w:rFonts w:ascii="Times New Roman" w:hAnsi="Times New Roman" w:cs="Times New Roman"/>
          <w:i/>
        </w:rPr>
        <w:t xml:space="preserve"> </w:t>
      </w:r>
      <w:r w:rsidR="0055645D" w:rsidRPr="00DE1CF9">
        <w:rPr>
          <w:rFonts w:ascii="Times New Roman" w:hAnsi="Times New Roman" w:cs="Times New Roman"/>
          <w:i/>
        </w:rPr>
        <w:tab/>
        <w:t xml:space="preserve"> </w:t>
      </w:r>
    </w:p>
    <w:p w:rsidR="008E6289" w:rsidRDefault="008E6289" w:rsidP="001570A8">
      <w:pPr>
        <w:ind w:left="345" w:right="452" w:firstLine="0"/>
        <w:rPr>
          <w:rFonts w:ascii="Times New Roman" w:hAnsi="Times New Roman" w:cs="Times New Roman"/>
          <w:i/>
        </w:rPr>
      </w:pPr>
    </w:p>
    <w:p w:rsidR="008E6289" w:rsidRDefault="008E6289" w:rsidP="001570A8">
      <w:pPr>
        <w:ind w:left="345" w:right="452" w:firstLine="0"/>
        <w:rPr>
          <w:rFonts w:ascii="Times New Roman" w:hAnsi="Times New Roman" w:cs="Times New Roman"/>
          <w:i/>
        </w:rPr>
      </w:pPr>
      <w:r w:rsidRPr="008E6289">
        <w:rPr>
          <w:rFonts w:ascii="Times New Roman" w:hAnsi="Times New Roman" w:cs="Times New Roman"/>
          <w:i/>
          <w:noProof/>
        </w:rPr>
        <w:drawing>
          <wp:inline distT="0" distB="0" distL="0" distR="0">
            <wp:extent cx="1489710" cy="1684020"/>
            <wp:effectExtent l="19050" t="0" r="0" b="0"/>
            <wp:docPr id="2" name="Picture 440"/>
            <wp:cNvGraphicFramePr/>
            <a:graphic xmlns:a="http://schemas.openxmlformats.org/drawingml/2006/main">
              <a:graphicData uri="http://schemas.openxmlformats.org/drawingml/2006/picture">
                <pic:pic xmlns:pic="http://schemas.openxmlformats.org/drawingml/2006/picture">
                  <pic:nvPicPr>
                    <pic:cNvPr id="440" name="Picture 440"/>
                    <pic:cNvPicPr/>
                  </pic:nvPicPr>
                  <pic:blipFill>
                    <a:blip r:embed="rId7" cstate="print"/>
                    <a:stretch>
                      <a:fillRect/>
                    </a:stretch>
                  </pic:blipFill>
                  <pic:spPr>
                    <a:xfrm>
                      <a:off x="0" y="0"/>
                      <a:ext cx="1489710" cy="1684020"/>
                    </a:xfrm>
                    <a:prstGeom prst="rect">
                      <a:avLst/>
                    </a:prstGeom>
                  </pic:spPr>
                </pic:pic>
              </a:graphicData>
            </a:graphic>
          </wp:inline>
        </w:drawing>
      </w:r>
    </w:p>
    <w:p w:rsidR="002F5CA3" w:rsidRPr="001570A8" w:rsidRDefault="0055645D" w:rsidP="001570A8">
      <w:pPr>
        <w:ind w:left="345" w:right="452" w:firstLine="0"/>
        <w:rPr>
          <w:rFonts w:ascii="Times New Roman" w:hAnsi="Times New Roman" w:cs="Times New Roman"/>
          <w:i/>
        </w:rPr>
      </w:pPr>
      <w:r w:rsidRPr="00DE1CF9">
        <w:rPr>
          <w:rFonts w:ascii="Times New Roman" w:hAnsi="Times New Roman" w:cs="Times New Roman"/>
          <w:i/>
        </w:rPr>
        <w:t xml:space="preserve">ANNEX B – SAMPLE </w:t>
      </w:r>
      <w:proofErr w:type="gramStart"/>
      <w:r w:rsidRPr="00DE1CF9">
        <w:rPr>
          <w:rFonts w:ascii="Times New Roman" w:hAnsi="Times New Roman" w:cs="Times New Roman"/>
          <w:i/>
        </w:rPr>
        <w:t xml:space="preserve">PHOTO  </w:t>
      </w:r>
      <w:r w:rsidR="001570A8">
        <w:rPr>
          <w:rFonts w:ascii="Times New Roman" w:hAnsi="Times New Roman" w:cs="Times New Roman"/>
        </w:rPr>
        <w:t>P</w:t>
      </w:r>
      <w:r w:rsidRPr="00722122">
        <w:rPr>
          <w:rFonts w:ascii="Times New Roman" w:hAnsi="Times New Roman" w:cs="Times New Roman"/>
        </w:rPr>
        <w:t>r</w:t>
      </w:r>
      <w:r w:rsidR="001570A8">
        <w:rPr>
          <w:rFonts w:ascii="Times New Roman" w:hAnsi="Times New Roman" w:cs="Times New Roman"/>
        </w:rPr>
        <w:t>ovide</w:t>
      </w:r>
      <w:proofErr w:type="gramEnd"/>
      <w:r w:rsidR="001570A8">
        <w:rPr>
          <w:rFonts w:ascii="Times New Roman" w:hAnsi="Times New Roman" w:cs="Times New Roman"/>
        </w:rPr>
        <w:t xml:space="preserve"> photo (JPEG</w:t>
      </w:r>
      <w:r w:rsidRPr="00722122">
        <w:rPr>
          <w:rFonts w:ascii="Times New Roman" w:hAnsi="Times New Roman" w:cs="Times New Roman"/>
        </w:rPr>
        <w:t xml:space="preserve">) or a quality photo </w:t>
      </w:r>
      <w:r w:rsidR="001570A8">
        <w:rPr>
          <w:rFonts w:ascii="Times New Roman" w:hAnsi="Times New Roman" w:cs="Times New Roman"/>
        </w:rPr>
        <w:t xml:space="preserve">5” x 7” or larger.  Command </w:t>
      </w:r>
      <w:r w:rsidRPr="00722122">
        <w:rPr>
          <w:rFonts w:ascii="Times New Roman" w:hAnsi="Times New Roman" w:cs="Times New Roman"/>
        </w:rPr>
        <w:t xml:space="preserve">or </w:t>
      </w:r>
      <w:proofErr w:type="spellStart"/>
      <w:r w:rsidRPr="00722122">
        <w:rPr>
          <w:rFonts w:ascii="Times New Roman" w:hAnsi="Times New Roman" w:cs="Times New Roman"/>
        </w:rPr>
        <w:t>D</w:t>
      </w:r>
      <w:r w:rsidR="001570A8">
        <w:rPr>
          <w:rFonts w:ascii="Times New Roman" w:hAnsi="Times New Roman" w:cs="Times New Roman"/>
        </w:rPr>
        <w:t>oD</w:t>
      </w:r>
      <w:proofErr w:type="spellEnd"/>
      <w:r w:rsidR="001570A8">
        <w:rPr>
          <w:rFonts w:ascii="Times New Roman" w:hAnsi="Times New Roman" w:cs="Times New Roman"/>
        </w:rPr>
        <w:t xml:space="preserve"> </w:t>
      </w:r>
      <w:r w:rsidRPr="00722122">
        <w:rPr>
          <w:rFonts w:ascii="Times New Roman" w:hAnsi="Times New Roman" w:cs="Times New Roman"/>
        </w:rPr>
        <w:t>style photos are highly recommended (see above)</w:t>
      </w:r>
      <w:r w:rsidR="00765F85">
        <w:rPr>
          <w:rFonts w:ascii="Times New Roman" w:hAnsi="Times New Roman" w:cs="Times New Roman"/>
        </w:rPr>
        <w:t>.</w:t>
      </w:r>
    </w:p>
    <w:p w:rsidR="00722122" w:rsidRPr="00722122" w:rsidRDefault="00722122">
      <w:pPr>
        <w:ind w:left="345" w:right="452" w:firstLine="0"/>
        <w:rPr>
          <w:rFonts w:ascii="Times New Roman" w:hAnsi="Times New Roman" w:cs="Times New Roman"/>
        </w:rPr>
      </w:pPr>
    </w:p>
    <w:sectPr w:rsidR="00722122" w:rsidRPr="00722122" w:rsidSect="003F1A2D">
      <w:headerReference w:type="even" r:id="rId8"/>
      <w:headerReference w:type="default" r:id="rId9"/>
      <w:footerReference w:type="even" r:id="rId10"/>
      <w:footerReference w:type="default" r:id="rId11"/>
      <w:headerReference w:type="first" r:id="rId12"/>
      <w:footerReference w:type="first" r:id="rId13"/>
      <w:pgSz w:w="12240" w:h="15840"/>
      <w:pgMar w:top="681" w:right="1345" w:bottom="1520" w:left="1800" w:header="720" w:footer="62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ED7" w:rsidRDefault="00211ED7">
      <w:pPr>
        <w:spacing w:after="0" w:line="240" w:lineRule="auto"/>
      </w:pPr>
      <w:r>
        <w:separator/>
      </w:r>
    </w:p>
  </w:endnote>
  <w:endnote w:type="continuationSeparator" w:id="0">
    <w:p w:rsidR="00211ED7" w:rsidRDefault="00211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A3" w:rsidRDefault="006A18E4">
    <w:pPr>
      <w:spacing w:after="0" w:line="241" w:lineRule="auto"/>
      <w:ind w:left="0" w:right="4559" w:firstLine="4248"/>
    </w:pPr>
    <w:r w:rsidRPr="006A18E4">
      <w:fldChar w:fldCharType="begin"/>
    </w:r>
    <w:r w:rsidR="0055645D">
      <w:instrText xml:space="preserve"> PAGE   \* MERGEFORMAT </w:instrText>
    </w:r>
    <w:r w:rsidRPr="006A18E4">
      <w:fldChar w:fldCharType="separate"/>
    </w:r>
    <w:r w:rsidR="0055645D">
      <w:rPr>
        <w:rFonts w:ascii="Courier New" w:eastAsia="Courier New" w:hAnsi="Courier New" w:cs="Courier New"/>
      </w:rPr>
      <w:t>1</w:t>
    </w:r>
    <w:r>
      <w:rPr>
        <w:rFonts w:ascii="Courier New" w:eastAsia="Courier New" w:hAnsi="Courier New" w:cs="Courier New"/>
      </w:rPr>
      <w:fldChar w:fldCharType="end"/>
    </w:r>
    <w:r w:rsidR="0055645D">
      <w:rPr>
        <w:rFonts w:ascii="Courier New" w:eastAsia="Courier New" w:hAnsi="Courier New" w:cs="Courier New"/>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A3" w:rsidRDefault="006A18E4">
    <w:pPr>
      <w:spacing w:after="0" w:line="241" w:lineRule="auto"/>
      <w:ind w:left="0" w:right="4559" w:firstLine="4248"/>
    </w:pPr>
    <w:r w:rsidRPr="006A18E4">
      <w:fldChar w:fldCharType="begin"/>
    </w:r>
    <w:r w:rsidR="0055645D">
      <w:instrText xml:space="preserve"> PAGE   \* MERGEFORMAT </w:instrText>
    </w:r>
    <w:r w:rsidRPr="006A18E4">
      <w:fldChar w:fldCharType="separate"/>
    </w:r>
    <w:r w:rsidR="00765F85" w:rsidRPr="00765F85">
      <w:rPr>
        <w:rFonts w:ascii="Courier New" w:eastAsia="Courier New" w:hAnsi="Courier New" w:cs="Courier New"/>
        <w:noProof/>
      </w:rPr>
      <w:t>2</w:t>
    </w:r>
    <w:r>
      <w:rPr>
        <w:rFonts w:ascii="Courier New" w:eastAsia="Courier New" w:hAnsi="Courier New" w:cs="Courier New"/>
      </w:rPr>
      <w:fldChar w:fldCharType="end"/>
    </w:r>
    <w:r w:rsidR="0055645D">
      <w:rPr>
        <w:rFonts w:ascii="Courier New" w:eastAsia="Courier New" w:hAnsi="Courier New" w:cs="Courier New"/>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A3" w:rsidRDefault="006A18E4">
    <w:pPr>
      <w:spacing w:after="0" w:line="241" w:lineRule="auto"/>
      <w:ind w:left="0" w:right="4559" w:firstLine="4248"/>
    </w:pPr>
    <w:r w:rsidRPr="006A18E4">
      <w:fldChar w:fldCharType="begin"/>
    </w:r>
    <w:r w:rsidR="0055645D">
      <w:instrText xml:space="preserve"> PAGE   \* MERGEFORMAT </w:instrText>
    </w:r>
    <w:r w:rsidRPr="006A18E4">
      <w:fldChar w:fldCharType="separate"/>
    </w:r>
    <w:r w:rsidR="00765F85" w:rsidRPr="00765F85">
      <w:rPr>
        <w:rFonts w:ascii="Courier New" w:eastAsia="Courier New" w:hAnsi="Courier New" w:cs="Courier New"/>
        <w:noProof/>
      </w:rPr>
      <w:t>1</w:t>
    </w:r>
    <w:r>
      <w:rPr>
        <w:rFonts w:ascii="Courier New" w:eastAsia="Courier New" w:hAnsi="Courier New" w:cs="Courier New"/>
      </w:rPr>
      <w:fldChar w:fldCharType="end"/>
    </w:r>
    <w:r w:rsidR="0055645D">
      <w:rPr>
        <w:rFonts w:ascii="Courier New" w:eastAsia="Courier New" w:hAnsi="Courier New" w:cs="Courier New"/>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ED7" w:rsidRDefault="00211ED7">
      <w:pPr>
        <w:spacing w:after="0" w:line="240" w:lineRule="auto"/>
      </w:pPr>
      <w:r>
        <w:separator/>
      </w:r>
    </w:p>
  </w:footnote>
  <w:footnote w:type="continuationSeparator" w:id="0">
    <w:p w:rsidR="00211ED7" w:rsidRDefault="00211E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A3" w:rsidRDefault="0055645D">
    <w:pPr>
      <w:spacing w:after="0" w:line="259" w:lineRule="auto"/>
      <w:ind w:left="0" w:right="455" w:firstLine="0"/>
      <w:jc w:val="right"/>
    </w:pPr>
    <w:r>
      <w:rPr>
        <w:rFonts w:ascii="Courier New" w:eastAsia="Courier New" w:hAnsi="Courier New" w:cs="Courier New"/>
      </w:rPr>
      <w:t xml:space="preserve">  </w:t>
    </w:r>
    <w:r>
      <w:t>ROTC Hall of Fame (</w:t>
    </w:r>
    <w:proofErr w:type="spellStart"/>
    <w:r>
      <w:t>HoF</w:t>
    </w:r>
    <w:proofErr w:type="spellEnd"/>
    <w:r>
      <w:t xml:space="preserve">) By-Laws                        </w:t>
    </w:r>
    <w:r>
      <w:rPr>
        <w:rFonts w:ascii="Courier New" w:eastAsia="Courier New" w:hAnsi="Courier New" w:cs="Courier New"/>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A3" w:rsidRDefault="0055645D">
    <w:pPr>
      <w:spacing w:after="0" w:line="259" w:lineRule="auto"/>
      <w:ind w:left="0" w:right="455" w:firstLine="0"/>
      <w:jc w:val="right"/>
    </w:pPr>
    <w:r>
      <w:rPr>
        <w:rFonts w:ascii="Courier New" w:eastAsia="Courier New" w:hAnsi="Courier New" w:cs="Courier New"/>
      </w:rPr>
      <w:t xml:space="preserve">  </w:t>
    </w:r>
    <w:r>
      <w:t>ROTC Hall of Fame (</w:t>
    </w:r>
    <w:proofErr w:type="spellStart"/>
    <w:r>
      <w:t>HoF</w:t>
    </w:r>
    <w:proofErr w:type="spellEnd"/>
    <w:r>
      <w:t xml:space="preserve">) By-Laws                        </w:t>
    </w:r>
    <w:r>
      <w:rPr>
        <w:rFonts w:ascii="Courier New" w:eastAsia="Courier New" w:hAnsi="Courier New" w:cs="Courier New"/>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CA3" w:rsidRDefault="002F5CA3">
    <w:pPr>
      <w:spacing w:after="160" w:line="259" w:lineRule="auto"/>
      <w:ind w:left="0" w:righ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678F"/>
    <w:multiLevelType w:val="hybridMultilevel"/>
    <w:tmpl w:val="C2D620A4"/>
    <w:lvl w:ilvl="0" w:tplc="F0849F7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7CA104">
      <w:start w:val="1"/>
      <w:numFmt w:val="upperLetter"/>
      <w:lvlText w:val="%2."/>
      <w:lvlJc w:val="left"/>
      <w:pPr>
        <w:ind w:left="70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8E62E13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78C24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D69C8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96B058">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B2248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6A6DBC">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9606C6">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51C53175"/>
    <w:multiLevelType w:val="hybridMultilevel"/>
    <w:tmpl w:val="5260BE9A"/>
    <w:lvl w:ilvl="0" w:tplc="C412620C">
      <w:start w:val="1"/>
      <w:numFmt w:val="decimal"/>
      <w:lvlText w:val="%1."/>
      <w:lvlJc w:val="left"/>
      <w:pPr>
        <w:ind w:left="336"/>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95C642DC">
      <w:start w:val="1"/>
      <w:numFmt w:val="lowerLetter"/>
      <w:lvlText w:val="%2."/>
      <w:lvlJc w:val="left"/>
      <w:pPr>
        <w:ind w:left="772"/>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76A669A">
      <w:start w:val="1"/>
      <w:numFmt w:val="decimal"/>
      <w:lvlText w:val="%3."/>
      <w:lvlJc w:val="left"/>
      <w:pPr>
        <w:ind w:left="54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E8604014">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C63AA6">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2010BE">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F2B16C">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02B434">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DEB212">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69650E92"/>
    <w:multiLevelType w:val="hybridMultilevel"/>
    <w:tmpl w:val="83BC3DBE"/>
    <w:lvl w:ilvl="0" w:tplc="90A48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2F5CA3"/>
    <w:rsid w:val="000E7225"/>
    <w:rsid w:val="000E7ECE"/>
    <w:rsid w:val="001072A6"/>
    <w:rsid w:val="001325B1"/>
    <w:rsid w:val="001342E2"/>
    <w:rsid w:val="001570A8"/>
    <w:rsid w:val="001614CD"/>
    <w:rsid w:val="00186000"/>
    <w:rsid w:val="001863A6"/>
    <w:rsid w:val="001F561E"/>
    <w:rsid w:val="00211ED7"/>
    <w:rsid w:val="00235E11"/>
    <w:rsid w:val="00260579"/>
    <w:rsid w:val="002C2AE9"/>
    <w:rsid w:val="002F5CA3"/>
    <w:rsid w:val="002F672F"/>
    <w:rsid w:val="002F763E"/>
    <w:rsid w:val="00317EF9"/>
    <w:rsid w:val="0034181F"/>
    <w:rsid w:val="00342772"/>
    <w:rsid w:val="003870FE"/>
    <w:rsid w:val="00397A05"/>
    <w:rsid w:val="003B177D"/>
    <w:rsid w:val="003E6A36"/>
    <w:rsid w:val="003F1A2D"/>
    <w:rsid w:val="003F3C8A"/>
    <w:rsid w:val="004D6302"/>
    <w:rsid w:val="004F3C3E"/>
    <w:rsid w:val="0050127E"/>
    <w:rsid w:val="00523A1D"/>
    <w:rsid w:val="00537635"/>
    <w:rsid w:val="0055645D"/>
    <w:rsid w:val="00581770"/>
    <w:rsid w:val="006905B9"/>
    <w:rsid w:val="006A18E4"/>
    <w:rsid w:val="007065AE"/>
    <w:rsid w:val="00722122"/>
    <w:rsid w:val="00743B88"/>
    <w:rsid w:val="007634E1"/>
    <w:rsid w:val="00765F85"/>
    <w:rsid w:val="00785C16"/>
    <w:rsid w:val="00792C9E"/>
    <w:rsid w:val="007B1195"/>
    <w:rsid w:val="007D0D91"/>
    <w:rsid w:val="00802ADA"/>
    <w:rsid w:val="00844947"/>
    <w:rsid w:val="0089407C"/>
    <w:rsid w:val="008C6B2B"/>
    <w:rsid w:val="008E6289"/>
    <w:rsid w:val="00913E50"/>
    <w:rsid w:val="009223F0"/>
    <w:rsid w:val="0093312B"/>
    <w:rsid w:val="00942DD1"/>
    <w:rsid w:val="009A439E"/>
    <w:rsid w:val="009B29B6"/>
    <w:rsid w:val="00A65E18"/>
    <w:rsid w:val="00A70025"/>
    <w:rsid w:val="00A72379"/>
    <w:rsid w:val="00AD07E0"/>
    <w:rsid w:val="00AF1442"/>
    <w:rsid w:val="00B26D02"/>
    <w:rsid w:val="00B31C8B"/>
    <w:rsid w:val="00B655D3"/>
    <w:rsid w:val="00BD67BA"/>
    <w:rsid w:val="00BF2D39"/>
    <w:rsid w:val="00C5755E"/>
    <w:rsid w:val="00C57B9C"/>
    <w:rsid w:val="00C61A5E"/>
    <w:rsid w:val="00CA6BCE"/>
    <w:rsid w:val="00CE5192"/>
    <w:rsid w:val="00CF4128"/>
    <w:rsid w:val="00D5612A"/>
    <w:rsid w:val="00D6064A"/>
    <w:rsid w:val="00D6593A"/>
    <w:rsid w:val="00DA2225"/>
    <w:rsid w:val="00DE1CF9"/>
    <w:rsid w:val="00DF1B14"/>
    <w:rsid w:val="00E16C6E"/>
    <w:rsid w:val="00E2250C"/>
    <w:rsid w:val="00E337B3"/>
    <w:rsid w:val="00E622D0"/>
    <w:rsid w:val="00E7576C"/>
    <w:rsid w:val="00EC4C72"/>
    <w:rsid w:val="00ED40A4"/>
    <w:rsid w:val="00EF5F9D"/>
    <w:rsid w:val="00F1798B"/>
    <w:rsid w:val="00F224F4"/>
    <w:rsid w:val="00FE4D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A2D"/>
    <w:pPr>
      <w:spacing w:after="5" w:line="250" w:lineRule="auto"/>
      <w:ind w:left="370" w:right="72" w:hanging="37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302"/>
    <w:pPr>
      <w:ind w:left="720"/>
      <w:contextualSpacing/>
    </w:pPr>
  </w:style>
  <w:style w:type="character" w:styleId="Hyperlink">
    <w:name w:val="Hyperlink"/>
    <w:basedOn w:val="DefaultParagraphFont"/>
    <w:uiPriority w:val="99"/>
    <w:unhideWhenUsed/>
    <w:rsid w:val="00A72379"/>
    <w:rPr>
      <w:color w:val="0563C1" w:themeColor="hyperlink"/>
      <w:u w:val="single"/>
    </w:rPr>
  </w:style>
  <w:style w:type="character" w:customStyle="1" w:styleId="UnresolvedMention">
    <w:name w:val="Unresolved Mention"/>
    <w:basedOn w:val="DefaultParagraphFont"/>
    <w:uiPriority w:val="99"/>
    <w:semiHidden/>
    <w:unhideWhenUsed/>
    <w:rsid w:val="00A72379"/>
    <w:rPr>
      <w:color w:val="605E5C"/>
      <w:shd w:val="clear" w:color="auto" w:fill="E1DFDD"/>
    </w:rPr>
  </w:style>
  <w:style w:type="paragraph" w:styleId="BalloonText">
    <w:name w:val="Balloon Text"/>
    <w:basedOn w:val="Normal"/>
    <w:link w:val="BalloonTextChar"/>
    <w:uiPriority w:val="99"/>
    <w:semiHidden/>
    <w:unhideWhenUsed/>
    <w:rsid w:val="003E6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A36"/>
    <w:rPr>
      <w:rFonts w:ascii="Tahoma" w:eastAsia="Arial"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WEST VIRGINIA STATE COLLEGE</vt:lpstr>
    </vt:vector>
  </TitlesOfParts>
  <Company/>
  <LinksUpToDate>false</LinksUpToDate>
  <CharactersWithSpaces>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VIRGINIA STATE COLLEGE</dc:title>
  <dc:creator>PC USER</dc:creator>
  <cp:lastModifiedBy>Bobby</cp:lastModifiedBy>
  <cp:revision>4</cp:revision>
  <dcterms:created xsi:type="dcterms:W3CDTF">2022-02-22T20:08:00Z</dcterms:created>
  <dcterms:modified xsi:type="dcterms:W3CDTF">2022-02-22T20:17:00Z</dcterms:modified>
</cp:coreProperties>
</file>